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514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01" w:line="230" w:lineRule="auto"/>
        <w:ind w:left="51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before="71" w:line="208" w:lineRule="auto"/>
        <w:ind w:left="5341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软件使用情况汇总表</w:t>
      </w:r>
    </w:p>
    <w:p>
      <w:pPr>
        <w:spacing w:before="151" w:line="222" w:lineRule="auto"/>
        <w:ind w:left="850"/>
        <w:rPr>
          <w:rFonts w:ascii="FangSong_GB2312" w:hAnsi="FangSong_GB2312" w:eastAsia="FangSong_GB2312" w:cs="FangSong_GB2312"/>
          <w:spacing w:val="1"/>
          <w:sz w:val="23"/>
          <w:szCs w:val="23"/>
        </w:rPr>
      </w:pPr>
    </w:p>
    <w:p>
      <w:pPr>
        <w:spacing w:before="151" w:line="222" w:lineRule="auto"/>
        <w:ind w:left="850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1"/>
          <w:sz w:val="23"/>
          <w:szCs w:val="23"/>
        </w:rPr>
        <w:t xml:space="preserve">单位：                          填表人：                 联系电话：    </w:t>
      </w:r>
      <w:r>
        <w:rPr>
          <w:rFonts w:ascii="FangSong_GB2312" w:hAnsi="FangSong_GB2312" w:eastAsia="FangSong_GB2312" w:cs="FangSong_GB2312"/>
          <w:sz w:val="23"/>
          <w:szCs w:val="23"/>
        </w:rPr>
        <w:t xml:space="preserve">             填表日期：</w:t>
      </w:r>
      <w:r>
        <w:rPr>
          <w:rFonts w:ascii="FangSong_GB2312" w:hAnsi="FangSong_GB2312" w:eastAsia="FangSong_GB2312" w:cs="FangSong_GB2312"/>
          <w:spacing w:val="-75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3"/>
          <w:szCs w:val="23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103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z w:val="23"/>
          <w:szCs w:val="23"/>
        </w:rPr>
        <w:t>年</w:t>
      </w:r>
      <w:r>
        <w:rPr>
          <w:rFonts w:ascii="FangSong_GB2312" w:hAnsi="FangSong_GB2312" w:eastAsia="FangSong_GB2312" w:cs="FangSong_GB2312"/>
          <w:sz w:val="23"/>
          <w:szCs w:val="23"/>
          <w:u w:val="single" w:color="auto"/>
        </w:rPr>
        <w:t xml:space="preserve">    </w:t>
      </w:r>
      <w:r>
        <w:rPr>
          <w:rFonts w:ascii="FangSong_GB2312" w:hAnsi="FangSong_GB2312" w:eastAsia="FangSong_GB2312" w:cs="FangSong_GB2312"/>
          <w:spacing w:val="-93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z w:val="23"/>
          <w:szCs w:val="23"/>
        </w:rPr>
        <w:t>月</w:t>
      </w:r>
      <w:r>
        <w:rPr>
          <w:rFonts w:ascii="FangSong_GB2312" w:hAnsi="FangSong_GB2312" w:eastAsia="FangSong_GB2312" w:cs="FangSong_GB2312"/>
          <w:spacing w:val="5"/>
          <w:sz w:val="23"/>
          <w:szCs w:val="23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60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z w:val="23"/>
          <w:szCs w:val="23"/>
        </w:rPr>
        <w:t>日</w:t>
      </w:r>
    </w:p>
    <w:p>
      <w:pPr>
        <w:spacing w:line="42" w:lineRule="exact"/>
      </w:pPr>
    </w:p>
    <w:tbl>
      <w:tblPr>
        <w:tblStyle w:val="5"/>
        <w:tblW w:w="146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210"/>
        <w:gridCol w:w="1199"/>
        <w:gridCol w:w="1126"/>
        <w:gridCol w:w="1096"/>
        <w:gridCol w:w="1126"/>
        <w:gridCol w:w="1349"/>
        <w:gridCol w:w="1211"/>
        <w:gridCol w:w="1008"/>
        <w:gridCol w:w="1251"/>
        <w:gridCol w:w="1332"/>
        <w:gridCol w:w="897"/>
        <w:gridCol w:w="11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06" w:type="dxa"/>
            <w:gridSpan w:val="2"/>
            <w:vAlign w:val="top"/>
          </w:tcPr>
          <w:p>
            <w:pPr>
              <w:spacing w:before="165" w:line="228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人员情况</w:t>
            </w:r>
          </w:p>
        </w:tc>
        <w:tc>
          <w:tcPr>
            <w:tcW w:w="1199" w:type="dxa"/>
            <w:vAlign w:val="top"/>
          </w:tcPr>
          <w:p>
            <w:pPr>
              <w:spacing w:before="166" w:line="227" w:lineRule="auto"/>
              <w:ind w:left="2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总人数</w:t>
            </w:r>
          </w:p>
        </w:tc>
        <w:tc>
          <w:tcPr>
            <w:tcW w:w="334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60" w:type="dxa"/>
            <w:gridSpan w:val="2"/>
            <w:vAlign w:val="top"/>
          </w:tcPr>
          <w:p>
            <w:pPr>
              <w:spacing w:before="165" w:line="227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使用计算机人数</w:t>
            </w:r>
          </w:p>
        </w:tc>
        <w:tc>
          <w:tcPr>
            <w:tcW w:w="5673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06" w:type="dxa"/>
            <w:gridSpan w:val="2"/>
            <w:vAlign w:val="top"/>
          </w:tcPr>
          <w:p>
            <w:pPr>
              <w:spacing w:before="159" w:line="227" w:lineRule="auto"/>
              <w:ind w:left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计算机情况</w:t>
            </w:r>
          </w:p>
        </w:tc>
        <w:tc>
          <w:tcPr>
            <w:tcW w:w="1199" w:type="dxa"/>
            <w:vAlign w:val="top"/>
          </w:tcPr>
          <w:p>
            <w:pPr>
              <w:spacing w:before="160" w:line="227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服务器数</w:t>
            </w:r>
          </w:p>
        </w:tc>
        <w:tc>
          <w:tcPr>
            <w:tcW w:w="334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60" w:type="dxa"/>
            <w:gridSpan w:val="2"/>
            <w:vAlign w:val="top"/>
          </w:tcPr>
          <w:p>
            <w:pPr>
              <w:spacing w:before="159" w:line="227" w:lineRule="auto"/>
              <w:ind w:left="8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台式机数</w:t>
            </w:r>
          </w:p>
        </w:tc>
        <w:tc>
          <w:tcPr>
            <w:tcW w:w="2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spacing w:before="159" w:line="227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便携机数</w:t>
            </w:r>
          </w:p>
        </w:tc>
        <w:tc>
          <w:tcPr>
            <w:tcW w:w="208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96" w:type="dxa"/>
            <w:textDirection w:val="tbRlV"/>
            <w:vAlign w:val="top"/>
          </w:tcPr>
          <w:p>
            <w:pPr>
              <w:spacing w:before="226" w:line="217" w:lineRule="auto"/>
              <w:ind w:left="1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4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号</w:t>
            </w:r>
          </w:p>
        </w:tc>
        <w:tc>
          <w:tcPr>
            <w:tcW w:w="1210" w:type="dxa"/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75" w:line="227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软件编号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75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软件名称</w:t>
            </w:r>
          </w:p>
        </w:tc>
        <w:tc>
          <w:tcPr>
            <w:tcW w:w="1126" w:type="dxa"/>
            <w:vAlign w:val="top"/>
          </w:tcPr>
          <w:p>
            <w:pPr>
              <w:spacing w:before="162" w:line="382" w:lineRule="auto"/>
              <w:ind w:left="329" w:right="321" w:firstLine="1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软件版本</w:t>
            </w:r>
          </w:p>
        </w:tc>
        <w:tc>
          <w:tcPr>
            <w:tcW w:w="1096" w:type="dxa"/>
            <w:vAlign w:val="top"/>
          </w:tcPr>
          <w:p>
            <w:pPr>
              <w:spacing w:before="162" w:line="382" w:lineRule="auto"/>
              <w:ind w:left="313" w:right="306" w:firstLine="2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软件类型</w:t>
            </w:r>
          </w:p>
        </w:tc>
        <w:tc>
          <w:tcPr>
            <w:tcW w:w="1126" w:type="dxa"/>
            <w:vAlign w:val="top"/>
          </w:tcPr>
          <w:p>
            <w:pPr>
              <w:spacing w:before="162" w:line="382" w:lineRule="auto"/>
              <w:ind w:left="340" w:right="321" w:hanging="12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采购时间</w:t>
            </w:r>
          </w:p>
        </w:tc>
        <w:tc>
          <w:tcPr>
            <w:tcW w:w="1349" w:type="dxa"/>
            <w:vAlign w:val="top"/>
          </w:tcPr>
          <w:p>
            <w:pPr>
              <w:spacing w:before="162" w:line="382" w:lineRule="auto"/>
              <w:ind w:left="183" w:right="131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采购金额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(单位:元)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75" w:line="227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许可类型</w:t>
            </w:r>
          </w:p>
        </w:tc>
        <w:tc>
          <w:tcPr>
            <w:tcW w:w="1008" w:type="dxa"/>
            <w:vAlign w:val="top"/>
          </w:tcPr>
          <w:p>
            <w:pPr>
              <w:spacing w:before="162" w:line="382" w:lineRule="auto"/>
              <w:ind w:left="258" w:right="249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许可数量</w:t>
            </w:r>
          </w:p>
        </w:tc>
        <w:tc>
          <w:tcPr>
            <w:tcW w:w="1251" w:type="dxa"/>
            <w:vAlign w:val="center"/>
          </w:tcPr>
          <w:p>
            <w:pPr>
              <w:spacing w:before="162" w:line="382" w:lineRule="auto"/>
              <w:ind w:right="275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可使用</w:t>
            </w:r>
          </w:p>
          <w:p>
            <w:pPr>
              <w:spacing w:before="162" w:line="382" w:lineRule="auto"/>
              <w:ind w:right="275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版本</w:t>
            </w:r>
          </w:p>
        </w:tc>
        <w:tc>
          <w:tcPr>
            <w:tcW w:w="1332" w:type="dxa"/>
            <w:vAlign w:val="top"/>
          </w:tcPr>
          <w:p>
            <w:pPr>
              <w:spacing w:before="162" w:line="382" w:lineRule="auto"/>
              <w:ind w:right="422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许可</w:t>
            </w:r>
          </w:p>
          <w:p>
            <w:pPr>
              <w:spacing w:before="162" w:line="382" w:lineRule="auto"/>
              <w:ind w:right="422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期限</w:t>
            </w:r>
          </w:p>
        </w:tc>
        <w:tc>
          <w:tcPr>
            <w:tcW w:w="897" w:type="dxa"/>
            <w:vAlign w:val="top"/>
          </w:tcPr>
          <w:p>
            <w:pPr>
              <w:spacing w:before="162" w:line="382" w:lineRule="auto"/>
              <w:ind w:left="338" w:right="200" w:hanging="12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序列号</w:t>
            </w:r>
          </w:p>
        </w:tc>
        <w:tc>
          <w:tcPr>
            <w:tcW w:w="1185" w:type="dxa"/>
            <w:vAlign w:val="top"/>
          </w:tcPr>
          <w:p>
            <w:pPr>
              <w:spacing w:before="162" w:line="382" w:lineRule="auto"/>
              <w:ind w:left="333" w:right="323" w:firstLine="2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>安装数量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1" w:lineRule="auto"/>
            </w:pPr>
          </w:p>
          <w:p>
            <w:pPr>
              <w:pStyle w:val="6"/>
              <w:spacing w:line="352" w:lineRule="auto"/>
            </w:pPr>
          </w:p>
          <w:p>
            <w:pPr>
              <w:spacing w:before="66" w:line="195" w:lineRule="auto"/>
              <w:ind w:left="31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2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5" w:lineRule="auto"/>
            </w:pPr>
          </w:p>
          <w:p>
            <w:pPr>
              <w:spacing w:before="75" w:line="436" w:lineRule="auto"/>
              <w:ind w:left="316" w:right="306" w:firstLine="1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商业软件</w:t>
            </w:r>
          </w:p>
        </w:tc>
        <w:tc>
          <w:tcPr>
            <w:tcW w:w="112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897" w:type="dxa"/>
            <w:vAlign w:val="top"/>
          </w:tcPr>
          <w:p>
            <w:pPr>
              <w:pStyle w:val="6"/>
            </w:pPr>
          </w:p>
        </w:tc>
        <w:tc>
          <w:tcPr>
            <w:tcW w:w="11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897" w:type="dxa"/>
            <w:vAlign w:val="top"/>
          </w:tcPr>
          <w:p>
            <w:pPr>
              <w:pStyle w:val="6"/>
            </w:pPr>
          </w:p>
        </w:tc>
        <w:tc>
          <w:tcPr>
            <w:tcW w:w="11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897" w:type="dxa"/>
            <w:vAlign w:val="top"/>
          </w:tcPr>
          <w:p>
            <w:pPr>
              <w:pStyle w:val="6"/>
            </w:pPr>
          </w:p>
        </w:tc>
        <w:tc>
          <w:tcPr>
            <w:tcW w:w="11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6" w:type="dxa"/>
            <w:vAlign w:val="top"/>
          </w:tcPr>
          <w:p>
            <w:pPr>
              <w:spacing w:before="205" w:line="195" w:lineRule="auto"/>
              <w:ind w:left="29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210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26" w:type="dxa"/>
            <w:vAlign w:val="top"/>
          </w:tcPr>
          <w:p>
            <w:pPr>
              <w:pStyle w:val="6"/>
            </w:pPr>
          </w:p>
        </w:tc>
        <w:tc>
          <w:tcPr>
            <w:tcW w:w="1096" w:type="dxa"/>
            <w:vAlign w:val="top"/>
          </w:tcPr>
          <w:p>
            <w:pPr>
              <w:spacing w:before="165" w:line="227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OEM</w:t>
            </w:r>
            <w:r>
              <w:rPr>
                <w:rFonts w:ascii="宋体" w:hAnsi="宋体" w:eastAsia="宋体" w:cs="宋体"/>
                <w:spacing w:val="-6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软件</w:t>
            </w:r>
          </w:p>
        </w:tc>
        <w:tc>
          <w:tcPr>
            <w:tcW w:w="8174" w:type="dxa"/>
            <w:gridSpan w:val="7"/>
            <w:vAlign w:val="top"/>
          </w:tcPr>
          <w:p>
            <w:pPr>
              <w:pStyle w:val="6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2592705</wp:posOffset>
                      </wp:positionH>
                      <wp:positionV relativeFrom="page">
                        <wp:posOffset>198755</wp:posOffset>
                      </wp:positionV>
                      <wp:extent cx="304800" cy="8255"/>
                      <wp:effectExtent l="0" t="0" r="0" b="0"/>
                      <wp:wrapNone/>
                      <wp:docPr id="8" name="任意多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8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480" h="12">
                                    <a:moveTo>
                                      <a:pt x="0" y="6"/>
                                    </a:moveTo>
                                    <a:lnTo>
                                      <a:pt x="120" y="6"/>
                                    </a:lnTo>
                                    <a:moveTo>
                                      <a:pt x="120" y="6"/>
                                    </a:moveTo>
                                    <a:lnTo>
                                      <a:pt x="240" y="6"/>
                                    </a:lnTo>
                                    <a:moveTo>
                                      <a:pt x="240" y="6"/>
                                    </a:moveTo>
                                    <a:lnTo>
                                      <a:pt x="360" y="6"/>
                                    </a:lnTo>
                                    <a:moveTo>
                                      <a:pt x="359" y="6"/>
                                    </a:moveTo>
                                    <a:lnTo>
                                      <a:pt x="479" y="6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04.15pt;margin-top:15.65pt;height:0.65pt;width:24pt;mso-position-horizontal-relative:page;mso-position-vertical-relative:page;z-index:251659264;mso-width-relative:page;mso-height-relative:page;" filled="f" stroked="t" coordsize="480,12" o:gfxdata="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rKdstgAAAAJAQAADwAAAAAAAAABACAAAAAiAAAAZHJzL2Rvd25yZXYueG1sUEsBAhQAFAAA&#10;AAgAh07iQJbuaQlhAgAAgwUAAA4AAAAAAAAAAQAgAAAAJwEAAGRycy9lMm9Eb2MueG1sUEsFBgAA&#10;AAAGAAYAWQEAAPoFAAAAAA==&#10;" path="m0,6l120,6m120,6l240,6m240,6l360,6m359,6l479,6e">
                      <v:fill on="f" focussize="0,0"/>
                      <v:stroke weight="0.6pt" color="#000000" joinstyle="bevel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96" w:type="dxa"/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66" w:line="194" w:lineRule="auto"/>
              <w:ind w:left="2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210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26" w:type="dxa"/>
            <w:vAlign w:val="top"/>
          </w:tcPr>
          <w:p>
            <w:pPr>
              <w:pStyle w:val="6"/>
            </w:pPr>
          </w:p>
        </w:tc>
        <w:tc>
          <w:tcPr>
            <w:tcW w:w="1096" w:type="dxa"/>
            <w:vAlign w:val="top"/>
          </w:tcPr>
          <w:p>
            <w:pPr>
              <w:spacing w:before="164" w:line="383" w:lineRule="auto"/>
              <w:ind w:left="316" w:right="306" w:firstLine="2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免费软件</w:t>
            </w:r>
          </w:p>
        </w:tc>
        <w:tc>
          <w:tcPr>
            <w:tcW w:w="8174" w:type="dxa"/>
            <w:gridSpan w:val="7"/>
            <w:vAlign w:val="top"/>
          </w:tcPr>
          <w:p>
            <w:pPr>
              <w:pStyle w:val="6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2592705</wp:posOffset>
                      </wp:positionH>
                      <wp:positionV relativeFrom="page">
                        <wp:posOffset>376555</wp:posOffset>
                      </wp:positionV>
                      <wp:extent cx="304800" cy="8255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8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784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4.15pt;margin-top:29.65pt;height:0.65pt;width:24pt;mso-position-horizontal-relative:page;mso-position-vertical-relative:page;z-index:251660288;mso-width-relative:page;mso-height-relative:page;" fillcolor="#000000" filled="t" stroked="f" coordsize="21600,21600" o:gfxdata="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+zApb2AAAAAkBAAAPAAAAAAAAAAEAIAAAACIAAABkcnMvZG93bnJldi54bWxQSwEC&#10;FAAUAAAACACHTuJAcnlCS7sBAAB9AwAADgAAAAAAAAABACAAAAAnAQAAZHJzL2Uyb0RvYy54bWxQ&#10;SwUGAAAAAAYABgBZAQAAVAUAAAAA&#10;">
                      <v:fill on="t" opacity="57568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18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1103" w:bottom="1117" w:left="1104" w:header="0" w:footer="839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91" w:line="221" w:lineRule="auto"/>
        <w:ind w:left="556"/>
        <w:rPr>
          <w:sz w:val="28"/>
          <w:szCs w:val="28"/>
        </w:rPr>
      </w:pPr>
      <w:r>
        <w:rPr>
          <w:spacing w:val="-1"/>
          <w:sz w:val="28"/>
          <w:szCs w:val="28"/>
        </w:rPr>
        <w:t>说明：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.只填写操作系统、办公、杀毒、工业设计四类软件使用情况。</w:t>
      </w:r>
    </w:p>
    <w:p>
      <w:pPr>
        <w:pStyle w:val="2"/>
        <w:spacing w:before="224" w:line="359" w:lineRule="auto"/>
        <w:ind w:left="2" w:right="2" w:firstLine="138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.学校统计人数对象为教职工人数，不含学生数；机器数统</w:t>
      </w:r>
      <w:r>
        <w:rPr>
          <w:spacing w:val="-2"/>
          <w:sz w:val="28"/>
          <w:szCs w:val="28"/>
        </w:rPr>
        <w:t>计对象为教职工使用的机器数量，不含学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生使用的机器数量；软件使用情况统计对象为教职工使用的软件情况，不含学生使用的软件情况。服务器数按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实际使用的软件套数计算，包含物理机数和虚拟机数。</w:t>
      </w:r>
    </w:p>
    <w:p>
      <w:pPr>
        <w:pStyle w:val="2"/>
        <w:spacing w:before="45" w:line="353" w:lineRule="auto"/>
        <w:ind w:left="1381" w:right="3339" w:firstLine="7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>.“软件编号</w:t>
      </w:r>
      <w:r>
        <w:rPr>
          <w:spacing w:val="-8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”指各单位对本单位拥有的各类软件所设的固定资产编号。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.“软件名称</w:t>
      </w:r>
      <w:r>
        <w:rPr>
          <w:spacing w:val="-10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”指操作系统软件、办公软件、杀毒软</w:t>
      </w:r>
      <w:r>
        <w:rPr>
          <w:spacing w:val="-3"/>
          <w:sz w:val="28"/>
          <w:szCs w:val="28"/>
        </w:rPr>
        <w:t>件、工业设计软件。</w:t>
      </w:r>
    </w:p>
    <w:p>
      <w:pPr>
        <w:pStyle w:val="2"/>
        <w:spacing w:before="51" w:line="352" w:lineRule="auto"/>
        <w:ind w:left="1389" w:right="2012" w:firstLine="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>.“软件版本</w:t>
      </w:r>
      <w:r>
        <w:rPr>
          <w:spacing w:val="-8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”栏需完整填写软件品牌和版本信息（如：金山</w:t>
      </w:r>
      <w:r>
        <w:rPr>
          <w:spacing w:val="-3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WPS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2019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专业版）。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>.“OEM</w:t>
      </w:r>
      <w:r>
        <w:rPr>
          <w:spacing w:val="-3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软件</w:t>
      </w:r>
      <w:r>
        <w:rPr>
          <w:spacing w:val="-10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”指在计算机上出厂预装的软件，“商业软件</w:t>
      </w:r>
      <w:r>
        <w:rPr>
          <w:spacing w:val="-10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”指各单位采购的软件。</w:t>
      </w:r>
    </w:p>
    <w:p>
      <w:pPr>
        <w:pStyle w:val="2"/>
        <w:spacing w:before="49" w:line="223" w:lineRule="auto"/>
        <w:ind w:left="1387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</w:t>
      </w:r>
      <w:r>
        <w:rPr>
          <w:spacing w:val="-2"/>
          <w:sz w:val="28"/>
          <w:szCs w:val="28"/>
        </w:rPr>
        <w:t>.“许可类型</w:t>
      </w:r>
      <w:r>
        <w:rPr>
          <w:spacing w:val="-10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”栏填写批量授权、场地授权等，如为场地授权，则“许可数量</w:t>
      </w:r>
      <w:r>
        <w:rPr>
          <w:spacing w:val="-10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”栏填“不限</w:t>
      </w:r>
      <w:r>
        <w:rPr>
          <w:spacing w:val="-10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”。</w:t>
      </w:r>
    </w:p>
    <w:p>
      <w:pPr>
        <w:pStyle w:val="2"/>
        <w:spacing w:before="224" w:line="359" w:lineRule="auto"/>
        <w:ind w:left="2" w:right="2" w:firstLine="13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8.“可使用版本 ”栏根据获得授权使用的版本情况填写，如不可跨版本使用，则只填写实际购买的软件版本信息。</w:t>
      </w:r>
    </w:p>
    <w:p>
      <w:pPr>
        <w:pStyle w:val="2"/>
        <w:spacing w:before="224" w:line="359" w:lineRule="auto"/>
        <w:ind w:left="2" w:right="2" w:firstLine="1380"/>
        <w:jc w:val="both"/>
        <w:rPr>
          <w:rFonts w:hint="eastAsia"/>
          <w:spacing w:val="-1"/>
          <w:sz w:val="28"/>
          <w:szCs w:val="28"/>
          <w:lang w:eastAsia="zh-CN"/>
        </w:rPr>
      </w:pPr>
      <w:r>
        <w:rPr>
          <w:spacing w:val="-1"/>
          <w:sz w:val="28"/>
          <w:szCs w:val="28"/>
        </w:rPr>
        <w:t>9.“许可期限 ”栏填写软件采购合同约定或授权书载明的授权期限，如为 OEM 软件则填“随计算机报废 ”，如为免费软件则不填该栏</w:t>
      </w:r>
      <w:r>
        <w:rPr>
          <w:rFonts w:hint="eastAsia"/>
          <w:spacing w:val="-1"/>
          <w:sz w:val="28"/>
          <w:szCs w:val="28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96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YzBkZTFjNjQ2NmViOTQyMjVlOTBkMDU1YTRjNTEifQ=="/>
  </w:docVars>
  <w:rsids>
    <w:rsidRoot w:val="00000000"/>
    <w:rsid w:val="08BA6A96"/>
    <w:rsid w:val="0CB8153E"/>
    <w:rsid w:val="0D904269"/>
    <w:rsid w:val="1552390B"/>
    <w:rsid w:val="19B72B7E"/>
    <w:rsid w:val="25212236"/>
    <w:rsid w:val="2B620B9B"/>
    <w:rsid w:val="3A753A0C"/>
    <w:rsid w:val="4B3A0D95"/>
    <w:rsid w:val="4DDF5C24"/>
    <w:rsid w:val="5F4D6E91"/>
    <w:rsid w:val="60DD2852"/>
    <w:rsid w:val="66A86C24"/>
    <w:rsid w:val="68925915"/>
    <w:rsid w:val="6BFD39ED"/>
    <w:rsid w:val="795D3D1D"/>
    <w:rsid w:val="7D5E1E12"/>
    <w:rsid w:val="7E635061"/>
    <w:rsid w:val="7ED7228A"/>
    <w:rsid w:val="7E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584</Characters>
  <Lines>0</Lines>
  <Paragraphs>0</Paragraphs>
  <TotalTime>2</TotalTime>
  <ScaleCrop>false</ScaleCrop>
  <LinksUpToDate>false</LinksUpToDate>
  <CharactersWithSpaces>691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2024-06-11T01:12:00Z</dcterms:created>
  <dc:creator>Administrator</dc:creator>
  <cp:lastModifiedBy>极地九重天</cp:lastModifiedBy>
  <dcterms:modified xsi:type="dcterms:W3CDTF">2024-06-11T01:33:15Z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41D46591D4F54DA09C0419E3336F759E_12</vt:lpwstr>
  </property>
</Properties>
</file>