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468"/>
        <w:gridCol w:w="1096"/>
        <w:gridCol w:w="436"/>
        <w:gridCol w:w="876"/>
        <w:gridCol w:w="876"/>
        <w:gridCol w:w="876"/>
      </w:tblGrid>
      <w:tr w14:paraId="1B77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2025年广西财经学院零星窗帘采购项目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</w:p>
        </w:tc>
      </w:tr>
      <w:tr w14:paraId="3E70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B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D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D72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15A2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4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高精密双面遮光布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9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1、布轨比例2：1(2.0倍比例打折皱)。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2、布料规格:幅高2800mm环保遮光布，成分100%聚酯纤维,高精密涤纶梭织染色布，克重:≥1100克/m;遮光率:≥90%。辅料:S型挂钩、不生锈、不变形、单个布钩负载可达20kg 以上，拆洗方便;(2)白布带:符合标准要求，棉。(3)抗紫外线，耐老化耐洗。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手动轨道:优质铝合金静音轨道，型材厚度≥1.8mm，加摩取抗扭曲设计，耐磨性能强，冲击强度优，且能在90°C下保持不变。(3)优良的耐化学药品性，润滑度:一级静音、消音性好，摩擦系数低≤0.2，每米轨道承重30kg-60kg，每个吊轮承重不小于10kg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太空灰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5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双面遮光布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A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1、布轨比例2：1(2.0倍比例打折皱)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2、布料规格:（1）幅高2800mm环保遮光布，100%聚酯纤维，克重:≥1000克/m(2)白布带:符合标准要求，棉。(3)抗紫外线，耐老化耐洗。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3、手动轨道:（1）铝合金静音轨道，型材厚度≥1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mm，加摩取抗扭曲设计，（2）耐磨性能强，冲击强度优，且能在90°C下保持不变。(3)优良的耐化学药品性，润滑度:一级静音、消音性好，摩擦系数低≤0.2，每米轨道承重20kg-50kg，每个吊轮承重不小于8kg。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9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E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高精密双面遮光布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C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1、布轨比例2：1(2.0倍比例打折皱)。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2、布料规格:（1）幅高2800mm环保遮光布，成分100%聚酯纤维,高精密涤纶梭织染色布，克重:≥1100克/m;遮光率:≥90%。辅料:S型挂钩、不生锈、不变形、单个布钩负载可达20kg 以上，拆洗方便;(2)白布带:符合标准要求，棉。(3)抗紫外线，耐老化耐洗。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3、手动轨道:（1）铝合金静音轨道，型材厚度≥1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mm，加摩取抗扭曲设计，（2）耐磨性能强，冲击强度优，且能在90°C下保持不变。(3)优良的耐化学药品性，润滑度:一级静音、消音性好，摩擦系数低≤0.2，每米轨道承重20kg-50kg，每个吊轮承重不小于8kg。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可可蛋奶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5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A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车工布带钩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1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D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A29C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铝合金静音轨道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（窗高4.6-4.8米）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83--1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1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铝合金静音轨道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6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高温定型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8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9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窗帘安装费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5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C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引进人才房及学院办公室窗帘安装费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9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7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留学生宿舍窗帘安装费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2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9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留学生宿舍贴膜包括手工费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C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E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6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BE98">
            <w:pPr>
              <w:keepNext w:val="0"/>
              <w:keepLines w:val="0"/>
              <w:widowControl/>
              <w:suppressLineNumbers w:val="0"/>
              <w:tabs>
                <w:tab w:val="left" w:pos="1045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D4E06A4">
            <w:pPr>
              <w:keepNext w:val="0"/>
              <w:keepLines w:val="0"/>
              <w:widowControl/>
              <w:suppressLineNumbers w:val="0"/>
              <w:tabs>
                <w:tab w:val="left" w:pos="1045"/>
              </w:tabs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合计：大写金额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小写金额：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¥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       </w:t>
            </w:r>
          </w:p>
          <w:p w14:paraId="290C659B">
            <w:pPr>
              <w:keepNext w:val="0"/>
              <w:keepLines w:val="0"/>
              <w:widowControl/>
              <w:suppressLineNumbers w:val="0"/>
              <w:tabs>
                <w:tab w:val="left" w:pos="1045"/>
              </w:tabs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949EB0D">
            <w:pPr>
              <w:keepNext w:val="0"/>
              <w:keepLines w:val="0"/>
              <w:widowControl/>
              <w:suppressLineNumbers w:val="0"/>
              <w:tabs>
                <w:tab w:val="left" w:pos="1045"/>
              </w:tabs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上控价：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single"/>
              </w:rPr>
              <w:t>￥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single"/>
                <w:lang w:val="en-US" w:eastAsia="zh-CN"/>
              </w:rPr>
              <w:t>44803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.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single"/>
                <w:lang w:val="en-US" w:eastAsia="zh-CN"/>
              </w:rPr>
              <w:t>63元</w:t>
            </w:r>
          </w:p>
          <w:p w14:paraId="064E19D3">
            <w:pPr>
              <w:keepNext w:val="0"/>
              <w:keepLines w:val="0"/>
              <w:widowControl/>
              <w:suppressLineNumbers w:val="0"/>
              <w:tabs>
                <w:tab w:val="left" w:pos="1045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</w:pPr>
          </w:p>
          <w:p w14:paraId="2A698330">
            <w:pPr>
              <w:keepNext w:val="0"/>
              <w:keepLines w:val="0"/>
              <w:widowControl/>
              <w:suppressLineNumbers w:val="0"/>
              <w:tabs>
                <w:tab w:val="left" w:pos="1045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单位（公章）：                             地址：</w:t>
            </w:r>
          </w:p>
          <w:p w14:paraId="3C55C78C">
            <w:pPr>
              <w:keepNext w:val="0"/>
              <w:keepLines w:val="0"/>
              <w:widowControl/>
              <w:suppressLineNumbers w:val="0"/>
              <w:tabs>
                <w:tab w:val="left" w:pos="1045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联系人：                                   电话：</w:t>
            </w:r>
          </w:p>
        </w:tc>
      </w:tr>
    </w:tbl>
    <w:p w14:paraId="7194C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2880" w:hanging="1890" w:hangingChars="900"/>
        <w:jc w:val="left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YTdmYzA5MjQ0YTgwZTlmMmI3OTE0MDM2NWE1MGMifQ=="/>
  </w:docVars>
  <w:rsids>
    <w:rsidRoot w:val="00B33D33"/>
    <w:rsid w:val="0001490C"/>
    <w:rsid w:val="00072131"/>
    <w:rsid w:val="000F6AC1"/>
    <w:rsid w:val="00116DD1"/>
    <w:rsid w:val="00140BF1"/>
    <w:rsid w:val="001413B0"/>
    <w:rsid w:val="00194013"/>
    <w:rsid w:val="002368AA"/>
    <w:rsid w:val="002A4D91"/>
    <w:rsid w:val="002A6B3B"/>
    <w:rsid w:val="002A73D9"/>
    <w:rsid w:val="0037308E"/>
    <w:rsid w:val="003C468C"/>
    <w:rsid w:val="00482DD8"/>
    <w:rsid w:val="00594479"/>
    <w:rsid w:val="00757C6E"/>
    <w:rsid w:val="007660C5"/>
    <w:rsid w:val="007840E1"/>
    <w:rsid w:val="007A38E3"/>
    <w:rsid w:val="007F58A8"/>
    <w:rsid w:val="00802ACF"/>
    <w:rsid w:val="0085726C"/>
    <w:rsid w:val="008C1381"/>
    <w:rsid w:val="0097187F"/>
    <w:rsid w:val="00A05042"/>
    <w:rsid w:val="00A4644F"/>
    <w:rsid w:val="00B33D33"/>
    <w:rsid w:val="00C04BC8"/>
    <w:rsid w:val="00C24AEC"/>
    <w:rsid w:val="00C8285D"/>
    <w:rsid w:val="00D07A90"/>
    <w:rsid w:val="00D33776"/>
    <w:rsid w:val="00D54E3D"/>
    <w:rsid w:val="00E0122E"/>
    <w:rsid w:val="00EC0A4D"/>
    <w:rsid w:val="00F24E05"/>
    <w:rsid w:val="00FA17B1"/>
    <w:rsid w:val="00FA27AA"/>
    <w:rsid w:val="00FE1226"/>
    <w:rsid w:val="01EB45BC"/>
    <w:rsid w:val="022F37C1"/>
    <w:rsid w:val="04362E55"/>
    <w:rsid w:val="04B0053D"/>
    <w:rsid w:val="04FA2D68"/>
    <w:rsid w:val="06CA5CAD"/>
    <w:rsid w:val="072D4D2F"/>
    <w:rsid w:val="07462294"/>
    <w:rsid w:val="07A24272"/>
    <w:rsid w:val="09224E7A"/>
    <w:rsid w:val="09F71624"/>
    <w:rsid w:val="0A547EE9"/>
    <w:rsid w:val="0DD52EAB"/>
    <w:rsid w:val="0DD87EE8"/>
    <w:rsid w:val="0EDD3EF4"/>
    <w:rsid w:val="0F0D0E90"/>
    <w:rsid w:val="0FFB7157"/>
    <w:rsid w:val="123529DC"/>
    <w:rsid w:val="12DF3BAE"/>
    <w:rsid w:val="12F6691D"/>
    <w:rsid w:val="160550C9"/>
    <w:rsid w:val="16D44828"/>
    <w:rsid w:val="170501B7"/>
    <w:rsid w:val="17302B77"/>
    <w:rsid w:val="18415F94"/>
    <w:rsid w:val="18AF5EEB"/>
    <w:rsid w:val="19296963"/>
    <w:rsid w:val="1A1A7623"/>
    <w:rsid w:val="1A371E6D"/>
    <w:rsid w:val="1C307DC2"/>
    <w:rsid w:val="1D8F67DA"/>
    <w:rsid w:val="1E144B81"/>
    <w:rsid w:val="1F244811"/>
    <w:rsid w:val="1F654D21"/>
    <w:rsid w:val="1FB509DC"/>
    <w:rsid w:val="225E16EA"/>
    <w:rsid w:val="22701B07"/>
    <w:rsid w:val="24D6035C"/>
    <w:rsid w:val="250E5D48"/>
    <w:rsid w:val="252B7ACB"/>
    <w:rsid w:val="254E083A"/>
    <w:rsid w:val="259D4C37"/>
    <w:rsid w:val="25F81110"/>
    <w:rsid w:val="26427ACB"/>
    <w:rsid w:val="269E7683"/>
    <w:rsid w:val="26D134D1"/>
    <w:rsid w:val="284D4463"/>
    <w:rsid w:val="28B17045"/>
    <w:rsid w:val="2A0765C6"/>
    <w:rsid w:val="2AC450FA"/>
    <w:rsid w:val="2C5F50DB"/>
    <w:rsid w:val="2CB30C06"/>
    <w:rsid w:val="2DD218DC"/>
    <w:rsid w:val="2E671F0E"/>
    <w:rsid w:val="2F326CAD"/>
    <w:rsid w:val="2F927575"/>
    <w:rsid w:val="30195265"/>
    <w:rsid w:val="30EF7582"/>
    <w:rsid w:val="320A7897"/>
    <w:rsid w:val="324E4AEC"/>
    <w:rsid w:val="3271788B"/>
    <w:rsid w:val="333252F7"/>
    <w:rsid w:val="357F234A"/>
    <w:rsid w:val="35821DC2"/>
    <w:rsid w:val="36A62362"/>
    <w:rsid w:val="36DD3C7D"/>
    <w:rsid w:val="383A0D38"/>
    <w:rsid w:val="3C52136F"/>
    <w:rsid w:val="3C600D79"/>
    <w:rsid w:val="3ECD0CEE"/>
    <w:rsid w:val="3F756BE7"/>
    <w:rsid w:val="4080724C"/>
    <w:rsid w:val="41767822"/>
    <w:rsid w:val="41B01237"/>
    <w:rsid w:val="4212760B"/>
    <w:rsid w:val="429D02B3"/>
    <w:rsid w:val="433832D8"/>
    <w:rsid w:val="453F1E21"/>
    <w:rsid w:val="455526DA"/>
    <w:rsid w:val="45FD35D1"/>
    <w:rsid w:val="460D16C7"/>
    <w:rsid w:val="46A6087C"/>
    <w:rsid w:val="49AE4556"/>
    <w:rsid w:val="4A6D1489"/>
    <w:rsid w:val="4D537EEC"/>
    <w:rsid w:val="4E37780E"/>
    <w:rsid w:val="4F654A30"/>
    <w:rsid w:val="4FBA24A4"/>
    <w:rsid w:val="51CC3074"/>
    <w:rsid w:val="54AB4F5D"/>
    <w:rsid w:val="5615139E"/>
    <w:rsid w:val="56954F03"/>
    <w:rsid w:val="56B35700"/>
    <w:rsid w:val="56D007FF"/>
    <w:rsid w:val="58255DAD"/>
    <w:rsid w:val="58B56D36"/>
    <w:rsid w:val="58E96493"/>
    <w:rsid w:val="598F3D08"/>
    <w:rsid w:val="59AB7CEF"/>
    <w:rsid w:val="5DC92487"/>
    <w:rsid w:val="5F242A60"/>
    <w:rsid w:val="5FEB2153"/>
    <w:rsid w:val="60C564F9"/>
    <w:rsid w:val="613C540F"/>
    <w:rsid w:val="61F443EC"/>
    <w:rsid w:val="64F51A13"/>
    <w:rsid w:val="66734040"/>
    <w:rsid w:val="67431F56"/>
    <w:rsid w:val="6A793230"/>
    <w:rsid w:val="6BD413FE"/>
    <w:rsid w:val="6DD55FDC"/>
    <w:rsid w:val="6E1A685D"/>
    <w:rsid w:val="6E3E1BD5"/>
    <w:rsid w:val="6F4E0F48"/>
    <w:rsid w:val="6F4F4560"/>
    <w:rsid w:val="6F967C72"/>
    <w:rsid w:val="708E2E66"/>
    <w:rsid w:val="709B37D5"/>
    <w:rsid w:val="71092DDA"/>
    <w:rsid w:val="71B8337B"/>
    <w:rsid w:val="72EA3A76"/>
    <w:rsid w:val="7393578A"/>
    <w:rsid w:val="73FB6A64"/>
    <w:rsid w:val="7443040B"/>
    <w:rsid w:val="748B41E6"/>
    <w:rsid w:val="75100625"/>
    <w:rsid w:val="758B3E18"/>
    <w:rsid w:val="75BF692C"/>
    <w:rsid w:val="75D013C9"/>
    <w:rsid w:val="7892370F"/>
    <w:rsid w:val="789F6406"/>
    <w:rsid w:val="78C935D5"/>
    <w:rsid w:val="78F50C83"/>
    <w:rsid w:val="79D905F6"/>
    <w:rsid w:val="7A340F22"/>
    <w:rsid w:val="7AB160CE"/>
    <w:rsid w:val="7AEE5C4B"/>
    <w:rsid w:val="7B1465EE"/>
    <w:rsid w:val="7B252618"/>
    <w:rsid w:val="7BB051C1"/>
    <w:rsid w:val="7CEF059D"/>
    <w:rsid w:val="7D4D2589"/>
    <w:rsid w:val="7D670926"/>
    <w:rsid w:val="7EFC18E2"/>
    <w:rsid w:val="7F00106F"/>
    <w:rsid w:val="7F15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958</Words>
  <Characters>1173</Characters>
  <Lines>11</Lines>
  <Paragraphs>3</Paragraphs>
  <TotalTime>3</TotalTime>
  <ScaleCrop>false</ScaleCrop>
  <LinksUpToDate>false</LinksUpToDate>
  <CharactersWithSpaces>1312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2023-04-06T05:08:00Z</dcterms:created>
  <dc:creator>lenovo</dc:creator>
  <cp:lastModifiedBy>lili</cp:lastModifiedBy>
  <cp:lastPrinted>2024-05-23T01:40:00Z</cp:lastPrinted>
  <dcterms:modified xsi:type="dcterms:W3CDTF">2025-09-23T03:21:52Z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9DBD2995DDC148CFBDFF1CB09BACD390_13</vt:lpwstr>
  </property>
  <property fmtid="{D5CDD505-2E9C-101B-9397-08002B2CF9AE}" pid="4" name="KSOTemplateDocerSaveRecord">
    <vt:lpwstr>eyJoZGlkIjoiNWMzZjM2OTczYzU3ODU2NTY2MmUwMmRlODI2YTA0NmIiLCJ1c2VySWQiOiI2Nzc2MTQzNjUifQ==</vt:lpwstr>
  </property>
</Properties>
</file>