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56" w:rsidRPr="00DA4231" w:rsidRDefault="00033756" w:rsidP="00033756">
      <w:pPr>
        <w:tabs>
          <w:tab w:val="left" w:pos="5430"/>
        </w:tabs>
        <w:jc w:val="left"/>
        <w:rPr>
          <w:rFonts w:eastAsia="楷体_GB2312"/>
          <w:b/>
          <w:sz w:val="32"/>
          <w:szCs w:val="32"/>
        </w:rPr>
      </w:pPr>
      <w:r w:rsidRPr="00DA4231">
        <w:rPr>
          <w:rFonts w:eastAsia="楷体_GB2312"/>
          <w:b/>
          <w:sz w:val="32"/>
          <w:szCs w:val="32"/>
        </w:rPr>
        <w:tab/>
      </w:r>
    </w:p>
    <w:p w:rsidR="00033756" w:rsidRPr="00DA4231" w:rsidRDefault="00033756" w:rsidP="00033756">
      <w:pPr>
        <w:jc w:val="center"/>
        <w:rPr>
          <w:rFonts w:eastAsia="华文中宋"/>
          <w:b/>
          <w:sz w:val="52"/>
          <w:szCs w:val="52"/>
        </w:rPr>
      </w:pPr>
    </w:p>
    <w:p w:rsidR="00033756" w:rsidRPr="00033756" w:rsidRDefault="00033756" w:rsidP="00033756">
      <w:pPr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 w:rsidRPr="00033756">
        <w:rPr>
          <w:rFonts w:asciiTheme="minorEastAsia" w:eastAsiaTheme="minorEastAsia" w:hAnsiTheme="minorEastAsia" w:hint="eastAsia"/>
          <w:b/>
          <w:sz w:val="52"/>
          <w:szCs w:val="52"/>
        </w:rPr>
        <w:t>全国教师管理信息系统</w:t>
      </w:r>
    </w:p>
    <w:p w:rsidR="00033756" w:rsidRPr="00033756" w:rsidRDefault="00033756" w:rsidP="00033756">
      <w:pPr>
        <w:jc w:val="center"/>
        <w:rPr>
          <w:rFonts w:asciiTheme="minorEastAsia" w:eastAsiaTheme="minorEastAsia" w:hAnsiTheme="minorEastAsia"/>
          <w:b/>
          <w:sz w:val="52"/>
          <w:szCs w:val="52"/>
        </w:rPr>
      </w:pPr>
    </w:p>
    <w:p w:rsidR="00033756" w:rsidRPr="00033756" w:rsidRDefault="00033756" w:rsidP="00033756">
      <w:pPr>
        <w:jc w:val="center"/>
        <w:rPr>
          <w:rFonts w:asciiTheme="minorEastAsia" w:eastAsiaTheme="minorEastAsia" w:hAnsiTheme="minorEastAsia"/>
          <w:b/>
          <w:spacing w:val="100"/>
          <w:sz w:val="72"/>
          <w:szCs w:val="72"/>
        </w:rPr>
      </w:pPr>
      <w:r w:rsidRPr="00033756">
        <w:rPr>
          <w:rFonts w:asciiTheme="minorEastAsia" w:eastAsiaTheme="minorEastAsia" w:hAnsiTheme="minorEastAsia" w:hint="eastAsia"/>
          <w:b/>
          <w:spacing w:val="100"/>
          <w:sz w:val="72"/>
          <w:szCs w:val="72"/>
        </w:rPr>
        <w:t>系统操作说明</w:t>
      </w:r>
    </w:p>
    <w:p w:rsidR="00033756" w:rsidRPr="00033756" w:rsidRDefault="00033756" w:rsidP="00033756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033756" w:rsidRPr="00033756" w:rsidRDefault="00033756" w:rsidP="00033756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033756" w:rsidRPr="00033756" w:rsidRDefault="00033756" w:rsidP="00033756">
      <w:pPr>
        <w:jc w:val="center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 w:rsidRPr="00033756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（文档中红色字体为特别说明部分，请务必认真阅读）</w:t>
      </w:r>
    </w:p>
    <w:p w:rsidR="00033756" w:rsidRPr="00DA4231" w:rsidRDefault="00033756" w:rsidP="00033756">
      <w:pPr>
        <w:jc w:val="center"/>
        <w:rPr>
          <w:rFonts w:eastAsia="楷体_GB2312"/>
          <w:b/>
          <w:sz w:val="36"/>
          <w:szCs w:val="36"/>
        </w:rPr>
      </w:pPr>
    </w:p>
    <w:p w:rsidR="00033756" w:rsidRPr="00DA4231" w:rsidRDefault="00033756" w:rsidP="00033756">
      <w:pPr>
        <w:jc w:val="center"/>
        <w:rPr>
          <w:rFonts w:eastAsia="楷体_GB2312"/>
          <w:b/>
          <w:sz w:val="36"/>
          <w:szCs w:val="36"/>
        </w:rPr>
      </w:pPr>
    </w:p>
    <w:p w:rsidR="00033756" w:rsidRPr="00DA4231" w:rsidRDefault="00033756" w:rsidP="00033756">
      <w:pPr>
        <w:jc w:val="center"/>
        <w:rPr>
          <w:rFonts w:eastAsia="楷体_GB2312"/>
          <w:b/>
          <w:sz w:val="36"/>
          <w:szCs w:val="36"/>
        </w:rPr>
      </w:pPr>
    </w:p>
    <w:p w:rsidR="00033756" w:rsidRDefault="00033756" w:rsidP="00033756">
      <w:pPr>
        <w:rPr>
          <w:rFonts w:ascii="方正小标宋简体" w:eastAsia="方正小标宋简体"/>
          <w:b/>
          <w:sz w:val="32"/>
          <w:szCs w:val="32"/>
        </w:rPr>
      </w:pPr>
    </w:p>
    <w:p w:rsidR="00033756" w:rsidRDefault="00033756" w:rsidP="00033756">
      <w:pPr>
        <w:rPr>
          <w:rFonts w:ascii="方正小标宋简体" w:eastAsia="方正小标宋简体"/>
          <w:b/>
          <w:sz w:val="32"/>
          <w:szCs w:val="32"/>
        </w:rPr>
      </w:pPr>
    </w:p>
    <w:p w:rsidR="00033756" w:rsidRDefault="00033756" w:rsidP="00033756">
      <w:pPr>
        <w:rPr>
          <w:rFonts w:ascii="方正小标宋简体" w:eastAsia="方正小标宋简体"/>
          <w:b/>
          <w:sz w:val="32"/>
          <w:szCs w:val="32"/>
        </w:rPr>
      </w:pPr>
    </w:p>
    <w:p w:rsidR="00033756" w:rsidRPr="00407DDD" w:rsidRDefault="00033756" w:rsidP="00033756"/>
    <w:p w:rsidR="00033756" w:rsidRPr="00F709B4" w:rsidRDefault="00033756" w:rsidP="00033756">
      <w:pPr>
        <w:pStyle w:val="10"/>
        <w:spacing w:line="360" w:lineRule="auto"/>
        <w:rPr>
          <w:rStyle w:val="a5"/>
          <w:b w:val="0"/>
          <w:bCs w:val="0"/>
          <w:caps w:val="0"/>
          <w:noProof/>
          <w:sz w:val="24"/>
          <w:szCs w:val="24"/>
        </w:rPr>
      </w:pPr>
    </w:p>
    <w:p w:rsidR="00033756" w:rsidRPr="00F709B4" w:rsidRDefault="00033756" w:rsidP="00033756">
      <w:pPr>
        <w:spacing w:line="360" w:lineRule="auto"/>
        <w:ind w:firstLineChars="200" w:firstLine="480"/>
        <w:rPr>
          <w:rFonts w:ascii="Times New Roman"/>
          <w:sz w:val="24"/>
          <w:szCs w:val="24"/>
        </w:rPr>
        <w:sectPr w:rsidR="00033756" w:rsidRPr="00F709B4" w:rsidSect="00043BF2">
          <w:headerReference w:type="default" r:id="rId7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033756" w:rsidRPr="002F107A" w:rsidRDefault="00033756" w:rsidP="00033756">
      <w:pPr>
        <w:pStyle w:val="2"/>
        <w:rPr>
          <w:rFonts w:ascii="Times New Roman" w:hAnsi="Times New Roman"/>
          <w:sz w:val="28"/>
          <w:szCs w:val="28"/>
        </w:rPr>
      </w:pPr>
      <w:bookmarkStart w:id="0" w:name="_Toc468097591"/>
      <w:r>
        <w:rPr>
          <w:rFonts w:ascii="Times New Roman" w:hAnsi="Times New Roman" w:hint="eastAsia"/>
          <w:sz w:val="28"/>
          <w:szCs w:val="28"/>
        </w:rPr>
        <w:lastRenderedPageBreak/>
        <w:t>一、</w:t>
      </w:r>
      <w:r w:rsidRPr="002F107A">
        <w:rPr>
          <w:rFonts w:ascii="Times New Roman" w:hAnsi="Times New Roman" w:hint="eastAsia"/>
          <w:sz w:val="28"/>
          <w:szCs w:val="28"/>
        </w:rPr>
        <w:t>总体说明</w:t>
      </w:r>
      <w:bookmarkEnd w:id="0"/>
    </w:p>
    <w:p w:rsidR="00033756" w:rsidRPr="00E84B13" w:rsidRDefault="00033756" w:rsidP="00033756">
      <w:pPr>
        <w:spacing w:line="440" w:lineRule="atLeast"/>
        <w:ind w:firstLineChars="200" w:firstLine="560"/>
        <w:rPr>
          <w:sz w:val="28"/>
          <w:szCs w:val="28"/>
        </w:rPr>
      </w:pPr>
      <w:r w:rsidRPr="00E84B13">
        <w:rPr>
          <w:rFonts w:hint="eastAsia"/>
          <w:sz w:val="28"/>
          <w:szCs w:val="28"/>
        </w:rPr>
        <w:t>为进一步推进教育管理信息化，加快建设教育管理公共服务平台，教育部决定启动全国教师管理信息系统，建立覆盖全国各级各类教职工的基础数据库和管</w:t>
      </w:r>
      <w:r>
        <w:rPr>
          <w:rFonts w:hint="eastAsia"/>
          <w:sz w:val="28"/>
          <w:szCs w:val="28"/>
        </w:rPr>
        <w:t>理信息系统</w:t>
      </w:r>
      <w:r w:rsidRPr="00E84B13">
        <w:rPr>
          <w:rFonts w:hint="eastAsia"/>
          <w:sz w:val="28"/>
          <w:szCs w:val="28"/>
        </w:rPr>
        <w:t>，为每一名教职工建立电子档案。请各教师如实填写、实事求是。所录入数据将被</w:t>
      </w:r>
      <w:r>
        <w:rPr>
          <w:rFonts w:hint="eastAsia"/>
          <w:sz w:val="28"/>
          <w:szCs w:val="28"/>
        </w:rPr>
        <w:t>教育</w:t>
      </w:r>
      <w:r w:rsidRPr="00E84B13">
        <w:rPr>
          <w:rFonts w:hint="eastAsia"/>
          <w:sz w:val="28"/>
          <w:szCs w:val="28"/>
        </w:rPr>
        <w:t>厅作为了解全</w:t>
      </w:r>
      <w:r>
        <w:rPr>
          <w:rFonts w:hint="eastAsia"/>
          <w:sz w:val="28"/>
          <w:szCs w:val="28"/>
        </w:rPr>
        <w:t>区</w:t>
      </w:r>
      <w:r w:rsidRPr="00E84B13">
        <w:rPr>
          <w:rFonts w:hint="eastAsia"/>
          <w:sz w:val="28"/>
          <w:szCs w:val="28"/>
        </w:rPr>
        <w:t>教师个人发展情况的重要依据，以便将来在系统现有基础上开发更多的功能，比如职称评审材料审核、岗位聘用情况查询等等。</w:t>
      </w:r>
    </w:p>
    <w:p w:rsidR="00033756" w:rsidRDefault="00033756" w:rsidP="00033756">
      <w:pPr>
        <w:spacing w:line="440" w:lineRule="atLeast"/>
        <w:ind w:firstLine="555"/>
        <w:rPr>
          <w:rFonts w:ascii="Times New Roman" w:hAnsi="Times New Roman"/>
          <w:sz w:val="28"/>
          <w:szCs w:val="28"/>
        </w:rPr>
      </w:pPr>
      <w:r w:rsidRPr="001B0861">
        <w:rPr>
          <w:rFonts w:ascii="Times New Roman" w:hAnsi="Times New Roman"/>
          <w:sz w:val="28"/>
          <w:szCs w:val="28"/>
        </w:rPr>
        <w:t>1</w:t>
      </w:r>
      <w:r w:rsidRPr="001B0861">
        <w:rPr>
          <w:rFonts w:ascii="Times New Roman" w:hAnsi="Times New Roman" w:hint="eastAsia"/>
          <w:sz w:val="28"/>
          <w:szCs w:val="28"/>
        </w:rPr>
        <w:t>、</w:t>
      </w:r>
      <w:r w:rsidRPr="007B197F">
        <w:rPr>
          <w:rFonts w:ascii="Times New Roman" w:hAnsi="Times New Roman" w:hint="eastAsia"/>
          <w:sz w:val="28"/>
          <w:szCs w:val="28"/>
        </w:rPr>
        <w:t>为确保信息的正确无误，请大家准备好</w:t>
      </w:r>
      <w:r>
        <w:rPr>
          <w:rFonts w:ascii="Times New Roman" w:hAnsi="Times New Roman" w:hint="eastAsia"/>
          <w:sz w:val="28"/>
          <w:szCs w:val="28"/>
        </w:rPr>
        <w:t>户口本、</w:t>
      </w:r>
      <w:r w:rsidRPr="007B197F">
        <w:rPr>
          <w:rFonts w:ascii="Times New Roman" w:hAnsi="Times New Roman" w:hint="eastAsia"/>
          <w:sz w:val="28"/>
          <w:szCs w:val="28"/>
        </w:rPr>
        <w:t>毕业文凭、学位证书、</w:t>
      </w:r>
      <w:r>
        <w:rPr>
          <w:rFonts w:ascii="Times New Roman" w:hAnsi="Times New Roman" w:hint="eastAsia"/>
          <w:sz w:val="28"/>
          <w:szCs w:val="28"/>
        </w:rPr>
        <w:t>职称证书、</w:t>
      </w:r>
      <w:r w:rsidRPr="007B197F">
        <w:rPr>
          <w:rFonts w:ascii="Times New Roman" w:hAnsi="Times New Roman" w:hint="eastAsia"/>
          <w:sz w:val="28"/>
          <w:szCs w:val="28"/>
        </w:rPr>
        <w:t>教师资格证书、</w:t>
      </w:r>
      <w:r>
        <w:rPr>
          <w:rFonts w:ascii="Times New Roman" w:hAnsi="Times New Roman" w:hint="eastAsia"/>
          <w:sz w:val="28"/>
          <w:szCs w:val="28"/>
        </w:rPr>
        <w:t>技能证书、</w:t>
      </w:r>
      <w:r w:rsidRPr="007B197F">
        <w:rPr>
          <w:rFonts w:ascii="Times New Roman" w:hAnsi="Times New Roman" w:hint="eastAsia"/>
          <w:sz w:val="28"/>
          <w:szCs w:val="28"/>
        </w:rPr>
        <w:t>培训证明、海外研修、各位获奖证书、科研成果获奖证明等</w:t>
      </w:r>
      <w:r>
        <w:rPr>
          <w:rFonts w:ascii="Times New Roman" w:hAnsi="Times New Roman" w:hint="eastAsia"/>
          <w:sz w:val="28"/>
          <w:szCs w:val="28"/>
        </w:rPr>
        <w:t>材料，以备部门核验。</w:t>
      </w:r>
    </w:p>
    <w:p w:rsidR="00033756" w:rsidRDefault="00033756" w:rsidP="00033756">
      <w:pPr>
        <w:spacing w:line="440" w:lineRule="atLeas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2</w:t>
      </w:r>
      <w:r>
        <w:rPr>
          <w:rFonts w:ascii="Times New Roman" w:hAnsi="Times New Roman" w:hint="eastAsia"/>
          <w:sz w:val="28"/>
          <w:szCs w:val="28"/>
        </w:rPr>
        <w:t>、表格项</w:t>
      </w:r>
      <w:r w:rsidRPr="002F107A">
        <w:rPr>
          <w:rFonts w:ascii="Times New Roman" w:hAnsi="Times New Roman" w:hint="eastAsia"/>
          <w:sz w:val="28"/>
          <w:szCs w:val="28"/>
        </w:rPr>
        <w:t>目中标注</w:t>
      </w:r>
      <w:r w:rsidRPr="002F107A">
        <w:rPr>
          <w:rFonts w:ascii="Times New Roman" w:hAnsi="Times New Roman"/>
          <w:sz w:val="28"/>
          <w:szCs w:val="28"/>
        </w:rPr>
        <w:t>*</w:t>
      </w:r>
      <w:r w:rsidRPr="002F107A">
        <w:rPr>
          <w:rFonts w:ascii="Times New Roman" w:hAnsi="Times New Roman" w:hint="eastAsia"/>
          <w:sz w:val="28"/>
          <w:szCs w:val="28"/>
        </w:rPr>
        <w:t>号的字段为教育部及教育厅要求必填项目，必须如实填写，没有内容的填“无”，</w:t>
      </w:r>
      <w:r w:rsidRPr="001B0861">
        <w:rPr>
          <w:rFonts w:ascii="Times New Roman" w:hAnsi="Times New Roman" w:hint="eastAsia"/>
          <w:sz w:val="28"/>
          <w:szCs w:val="28"/>
        </w:rPr>
        <w:t>如未按照要求填写，系统内将无法生成正确的个人信息档案，会影响日后职称晋升、人事调动、离退休、教师资格定期注册等一系列手续办理，望慎重对待。</w:t>
      </w:r>
    </w:p>
    <w:p w:rsidR="00033756" w:rsidRPr="00CE6A7E" w:rsidRDefault="00033756" w:rsidP="00033756">
      <w:pPr>
        <w:spacing w:line="440" w:lineRule="atLeast"/>
        <w:ind w:firstLineChars="200" w:firstLine="562"/>
        <w:rPr>
          <w:rFonts w:ascii="Times New Roman" w:hAnsi="Times New Roman"/>
          <w:color w:val="FF0000"/>
          <w:sz w:val="28"/>
          <w:szCs w:val="28"/>
        </w:rPr>
      </w:pPr>
      <w:r>
        <w:rPr>
          <w:rFonts w:ascii="仿宋" w:eastAsia="仿宋" w:hAnsi="仿宋" w:hint="eastAsia"/>
          <w:b/>
          <w:color w:val="FF0000"/>
          <w:kern w:val="0"/>
          <w:sz w:val="28"/>
          <w:szCs w:val="28"/>
          <w:shd w:val="clear" w:color="auto" w:fill="FFFFFF"/>
        </w:rPr>
        <w:t>以下</w:t>
      </w:r>
      <w:r w:rsidRPr="00CE6A7E">
        <w:rPr>
          <w:rFonts w:ascii="仿宋" w:eastAsia="仿宋" w:hAnsi="仿宋" w:hint="eastAsia"/>
          <w:b/>
          <w:color w:val="FF0000"/>
          <w:kern w:val="0"/>
          <w:sz w:val="28"/>
          <w:szCs w:val="28"/>
          <w:shd w:val="clear" w:color="auto" w:fill="FFFFFF"/>
        </w:rPr>
        <w:t>信息由人事处预先导入，不可修改，有异议者请填写完整数据后在导出打印的表格上手动修改，再由部门汇总。</w:t>
      </w:r>
    </w:p>
    <w:p w:rsidR="00033756" w:rsidRPr="00033756" w:rsidRDefault="00033756" w:rsidP="00033756">
      <w:pPr>
        <w:rPr>
          <w:rFonts w:ascii="仿宋" w:eastAsia="仿宋" w:hAnsi="仿宋" w:hint="eastAsia"/>
          <w:b/>
          <w:color w:val="FF0000"/>
          <w:kern w:val="0"/>
          <w:sz w:val="28"/>
          <w:szCs w:val="28"/>
          <w:shd w:val="clear" w:color="auto" w:fill="FFFFFF"/>
        </w:rPr>
      </w:pPr>
      <w:r w:rsidRPr="00033756">
        <w:rPr>
          <w:rFonts w:ascii="仿宋" w:eastAsia="仿宋" w:hAnsi="仿宋" w:hint="eastAsia"/>
          <w:b/>
          <w:color w:val="FF0000"/>
          <w:kern w:val="0"/>
          <w:sz w:val="28"/>
          <w:szCs w:val="28"/>
          <w:shd w:val="clear" w:color="auto" w:fill="FFFFFF"/>
        </w:rPr>
        <w:t>（1</w:t>
      </w:r>
      <w:r>
        <w:rPr>
          <w:rFonts w:ascii="仿宋" w:eastAsia="仿宋" w:hAnsi="仿宋" w:hint="eastAsia"/>
          <w:b/>
          <w:color w:val="FF0000"/>
          <w:kern w:val="0"/>
          <w:sz w:val="28"/>
          <w:szCs w:val="28"/>
          <w:shd w:val="clear" w:color="auto" w:fill="FFFFFF"/>
        </w:rPr>
        <w:t>）</w:t>
      </w:r>
      <w:r w:rsidRPr="00033756">
        <w:rPr>
          <w:rFonts w:ascii="仿宋" w:eastAsia="仿宋" w:hAnsi="仿宋" w:hint="eastAsia"/>
          <w:b/>
          <w:color w:val="FF0000"/>
          <w:kern w:val="0"/>
          <w:sz w:val="28"/>
          <w:szCs w:val="28"/>
          <w:shd w:val="clear" w:color="auto" w:fill="FFFFFF"/>
        </w:rPr>
        <w:t>基本信息项目中：“教职工来源”、“教职工类别”、“是否在编”</w:t>
      </w:r>
      <w:r>
        <w:rPr>
          <w:rFonts w:ascii="仿宋" w:eastAsia="仿宋" w:hAnsi="仿宋" w:hint="eastAsia"/>
          <w:b/>
          <w:color w:val="FF0000"/>
          <w:kern w:val="0"/>
          <w:sz w:val="28"/>
          <w:szCs w:val="28"/>
          <w:shd w:val="clear" w:color="auto" w:fill="FFFFFF"/>
        </w:rPr>
        <w:t>、用人形式、签订合同情况。</w:t>
      </w:r>
    </w:p>
    <w:p w:rsidR="00033756" w:rsidRPr="00033756" w:rsidRDefault="00033756" w:rsidP="00033756">
      <w:pPr>
        <w:rPr>
          <w:rFonts w:ascii="宋体" w:hAnsi="宋体" w:cs="宋体"/>
          <w:kern w:val="0"/>
          <w:sz w:val="24"/>
          <w:szCs w:val="24"/>
        </w:rPr>
      </w:pPr>
      <w:r>
        <w:rPr>
          <w:noProof/>
          <w:kern w:val="0"/>
        </w:rPr>
        <w:drawing>
          <wp:inline distT="0" distB="0" distL="0" distR="0">
            <wp:extent cx="5753100" cy="1200150"/>
            <wp:effectExtent l="19050" t="0" r="0" b="0"/>
            <wp:docPr id="1" name="图片 1" descr="说明: C:\Users\DELL\AppData\Roaming\Tencent\Users\286779817\QQ\WinTemp\RichOle\{6H3D5@37[C){{{_[(G4N_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说明: C:\Users\DELL\AppData\Roaming\Tencent\Users\286779817\QQ\WinTemp\RichOle\{6H3D5@37[C){{{_[(G4N_U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756" w:rsidRDefault="00033756" w:rsidP="00033756">
      <w:pPr>
        <w:spacing w:line="440" w:lineRule="atLeast"/>
        <w:ind w:firstLineChars="147" w:firstLine="413"/>
        <w:jc w:val="left"/>
        <w:rPr>
          <w:rFonts w:ascii="仿宋" w:eastAsia="仿宋" w:hAnsi="仿宋"/>
          <w:b/>
          <w:color w:val="FF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b/>
          <w:color w:val="FF0000"/>
          <w:kern w:val="0"/>
          <w:sz w:val="28"/>
          <w:szCs w:val="28"/>
          <w:shd w:val="clear" w:color="auto" w:fill="FFFFFF"/>
        </w:rPr>
        <w:lastRenderedPageBreak/>
        <w:t>（2）</w:t>
      </w:r>
      <w:r w:rsidRPr="00CE6A7E">
        <w:rPr>
          <w:rFonts w:ascii="仿宋" w:eastAsia="仿宋" w:hAnsi="仿宋" w:hint="eastAsia"/>
          <w:b/>
          <w:color w:val="FF0000"/>
          <w:kern w:val="0"/>
          <w:sz w:val="28"/>
          <w:szCs w:val="28"/>
          <w:shd w:val="clear" w:color="auto" w:fill="FFFFFF"/>
        </w:rPr>
        <w:t>岗位聘任项目的“岗位类别”、“岗位等级”、“聘任开始年月”、“是否双肩挑”、“双肩挑岗位类别”、“双肩挑岗位等级”</w:t>
      </w:r>
    </w:p>
    <w:p w:rsidR="00033756" w:rsidRDefault="00033756" w:rsidP="00033756">
      <w:pPr>
        <w:spacing w:line="440" w:lineRule="atLeast"/>
        <w:jc w:val="left"/>
        <w:rPr>
          <w:rFonts w:ascii="仿宋" w:eastAsia="仿宋" w:hAnsi="仿宋"/>
          <w:b/>
          <w:color w:val="FF0000"/>
          <w:kern w:val="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5486400" cy="118110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756" w:rsidRDefault="00033756" w:rsidP="00033756">
      <w:pPr>
        <w:spacing w:line="440" w:lineRule="atLeast"/>
        <w:ind w:firstLineChars="200" w:firstLine="562"/>
        <w:rPr>
          <w:rFonts w:ascii="仿宋" w:eastAsia="仿宋" w:hAnsi="仿宋" w:hint="eastAsia"/>
          <w:b/>
          <w:color w:val="FF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b/>
          <w:color w:val="FF0000"/>
          <w:kern w:val="0"/>
          <w:sz w:val="28"/>
          <w:szCs w:val="28"/>
          <w:shd w:val="clear" w:color="auto" w:fill="FFFFFF"/>
        </w:rPr>
        <w:t>（3）</w:t>
      </w:r>
      <w:r w:rsidRPr="00CE6A7E">
        <w:rPr>
          <w:rFonts w:ascii="仿宋" w:eastAsia="仿宋" w:hAnsi="仿宋" w:hint="eastAsia"/>
          <w:b/>
          <w:color w:val="FF0000"/>
          <w:kern w:val="0"/>
          <w:sz w:val="28"/>
          <w:szCs w:val="28"/>
          <w:shd w:val="clear" w:color="auto" w:fill="FFFFFF"/>
        </w:rPr>
        <w:t>专业技术职务聘任项目的“聘任专业技术职务”、“聘任开始年月”</w:t>
      </w:r>
    </w:p>
    <w:p w:rsidR="00033756" w:rsidRDefault="00033756" w:rsidP="00033756">
      <w:pPr>
        <w:spacing w:line="440" w:lineRule="atLeast"/>
        <w:ind w:firstLineChars="397" w:firstLine="834"/>
        <w:rPr>
          <w:rFonts w:ascii="仿宋" w:eastAsia="仿宋" w:hAnsi="仿宋"/>
          <w:b/>
          <w:color w:val="FF0000"/>
          <w:kern w:val="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3867150" cy="1133475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756" w:rsidRPr="002F107A" w:rsidRDefault="00033756" w:rsidP="00033756">
      <w:pPr>
        <w:spacing w:line="440" w:lineRule="atLeast"/>
        <w:ind w:firstLine="555"/>
        <w:rPr>
          <w:rFonts w:ascii="Times New Roman" w:hAnsi="Times New Roman"/>
          <w:sz w:val="28"/>
          <w:szCs w:val="28"/>
        </w:rPr>
      </w:pPr>
      <w:r w:rsidRPr="002F107A">
        <w:rPr>
          <w:rFonts w:ascii="Times New Roman" w:hAnsi="Times New Roman"/>
          <w:sz w:val="28"/>
          <w:szCs w:val="28"/>
        </w:rPr>
        <w:t>3</w:t>
      </w:r>
      <w:r w:rsidRPr="002F107A">
        <w:rPr>
          <w:rFonts w:ascii="Times New Roman" w:hAnsi="Times New Roman" w:hint="eastAsia"/>
          <w:sz w:val="28"/>
          <w:szCs w:val="28"/>
        </w:rPr>
        <w:t>、所填信息一经报送，无法自行修改。如出现信息有误，必须由个人提交申请经学校、教育局层层审批方能修正。（因此请各位老师仔细填写，避免错误）。</w:t>
      </w:r>
    </w:p>
    <w:p w:rsidR="00033756" w:rsidRPr="002F107A" w:rsidRDefault="00033756" w:rsidP="00033756">
      <w:pPr>
        <w:spacing w:line="440" w:lineRule="atLeast"/>
        <w:ind w:firstLine="555"/>
        <w:rPr>
          <w:rFonts w:ascii="Times New Roman" w:hAnsi="Times New Roman"/>
          <w:sz w:val="28"/>
          <w:szCs w:val="28"/>
        </w:rPr>
      </w:pPr>
      <w:r w:rsidRPr="002F107A">
        <w:rPr>
          <w:rFonts w:ascii="Times New Roman" w:hAnsi="Times New Roman"/>
          <w:sz w:val="28"/>
          <w:szCs w:val="28"/>
        </w:rPr>
        <w:t>4</w:t>
      </w:r>
      <w:r w:rsidRPr="002F107A">
        <w:rPr>
          <w:rFonts w:ascii="Times New Roman" w:hAnsi="Times New Roman" w:hint="eastAsia"/>
          <w:sz w:val="28"/>
          <w:szCs w:val="28"/>
        </w:rPr>
        <w:t>、如果涉及到涉密信息，请按照国家有关规定填写。</w:t>
      </w:r>
    </w:p>
    <w:p w:rsidR="00033756" w:rsidRPr="002F107A" w:rsidRDefault="00033756" w:rsidP="00033756">
      <w:pPr>
        <w:spacing w:line="440" w:lineRule="atLeast"/>
        <w:ind w:firstLine="555"/>
        <w:rPr>
          <w:rFonts w:ascii="Times New Roman" w:hAnsi="Times New Roman"/>
          <w:sz w:val="28"/>
          <w:szCs w:val="28"/>
        </w:rPr>
      </w:pPr>
    </w:p>
    <w:p w:rsidR="00033756" w:rsidRDefault="00033756" w:rsidP="00033756">
      <w:pPr>
        <w:pStyle w:val="2"/>
        <w:rPr>
          <w:rFonts w:ascii="Times New Roman" w:hAnsi="Times New Roman"/>
          <w:sz w:val="28"/>
          <w:szCs w:val="28"/>
        </w:rPr>
      </w:pPr>
      <w:bookmarkStart w:id="1" w:name="_Toc468097592"/>
      <w:r>
        <w:rPr>
          <w:rFonts w:ascii="Times New Roman" w:hAnsi="Times New Roman" w:hint="eastAsia"/>
          <w:sz w:val="28"/>
          <w:szCs w:val="28"/>
        </w:rPr>
        <w:t>二、系统</w:t>
      </w:r>
      <w:r w:rsidRPr="002F107A">
        <w:rPr>
          <w:rFonts w:hint="eastAsia"/>
        </w:rPr>
        <w:t>操作</w:t>
      </w:r>
      <w:r>
        <w:rPr>
          <w:rFonts w:ascii="Times New Roman" w:hAnsi="Times New Roman" w:hint="eastAsia"/>
          <w:sz w:val="28"/>
          <w:szCs w:val="28"/>
        </w:rPr>
        <w:t>说明</w:t>
      </w:r>
      <w:bookmarkEnd w:id="1"/>
    </w:p>
    <w:p w:rsidR="00033756" w:rsidRDefault="00033756" w:rsidP="00033756">
      <w:pPr>
        <w:spacing w:line="440" w:lineRule="atLeast"/>
        <w:ind w:firstLineChars="196" w:firstLine="5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1</w:t>
      </w:r>
      <w:r>
        <w:rPr>
          <w:rFonts w:ascii="Times New Roman" w:hAnsi="Times New Roman" w:hint="eastAsia"/>
          <w:sz w:val="28"/>
          <w:szCs w:val="28"/>
        </w:rPr>
        <w:t>、登录系统。</w:t>
      </w:r>
    </w:p>
    <w:p w:rsidR="00033756" w:rsidRDefault="00033756" w:rsidP="00033756">
      <w:pPr>
        <w:spacing w:line="440" w:lineRule="atLeast"/>
        <w:ind w:firstLineChars="196" w:firstLine="549"/>
        <w:rPr>
          <w:rFonts w:ascii="Times New Roman" w:hAnsi="Times New Roman"/>
          <w:sz w:val="28"/>
          <w:szCs w:val="28"/>
        </w:rPr>
      </w:pPr>
      <w:r w:rsidRPr="004131EA">
        <w:rPr>
          <w:rFonts w:ascii="Times New Roman" w:hAnsi="Times New Roman" w:hint="eastAsia"/>
          <w:sz w:val="28"/>
          <w:szCs w:val="28"/>
        </w:rPr>
        <w:t>登录网址教师管理信息系统网址：</w:t>
      </w:r>
      <w:r w:rsidRPr="004131EA">
        <w:rPr>
          <w:rFonts w:ascii="Times New Roman" w:hAnsi="Times New Roman"/>
          <w:sz w:val="28"/>
          <w:szCs w:val="28"/>
        </w:rPr>
        <w:t>http://qgjs.gxeduyun.net/</w:t>
      </w:r>
      <w:r w:rsidRPr="004131EA">
        <w:rPr>
          <w:rFonts w:ascii="Times New Roman" w:hAnsi="Times New Roman" w:hint="eastAsia"/>
          <w:sz w:val="28"/>
          <w:szCs w:val="28"/>
        </w:rPr>
        <w:t>（浏览器建议使用谷歌</w:t>
      </w:r>
      <w:r w:rsidRPr="004131EA">
        <w:rPr>
          <w:rFonts w:ascii="Times New Roman" w:hAnsi="Times New Roman"/>
          <w:sz w:val="28"/>
          <w:szCs w:val="28"/>
        </w:rPr>
        <w:t>/Google Chrome</w:t>
      </w:r>
      <w:r w:rsidRPr="004131EA">
        <w:rPr>
          <w:rFonts w:ascii="Times New Roman" w:hAnsi="Times New Roman" w:hint="eastAsia"/>
          <w:sz w:val="28"/>
          <w:szCs w:val="28"/>
        </w:rPr>
        <w:t>、火狐</w:t>
      </w:r>
      <w:r w:rsidRPr="004131EA">
        <w:rPr>
          <w:rFonts w:ascii="Times New Roman" w:hAnsi="Times New Roman"/>
          <w:sz w:val="28"/>
          <w:szCs w:val="28"/>
        </w:rPr>
        <w:t>/Firefox</w:t>
      </w:r>
      <w:r w:rsidRPr="004131EA">
        <w:rPr>
          <w:rFonts w:ascii="Times New Roman" w:hAnsi="Times New Roman" w:hint="eastAsia"/>
          <w:sz w:val="28"/>
          <w:szCs w:val="28"/>
        </w:rPr>
        <w:t>、</w:t>
      </w:r>
      <w:r w:rsidRPr="004131EA">
        <w:rPr>
          <w:rFonts w:ascii="Times New Roman" w:hAnsi="Times New Roman"/>
          <w:sz w:val="28"/>
          <w:szCs w:val="28"/>
        </w:rPr>
        <w:t>IE8</w:t>
      </w:r>
      <w:r w:rsidRPr="004131EA">
        <w:rPr>
          <w:rFonts w:ascii="Times New Roman" w:hAnsi="Times New Roman" w:hint="eastAsia"/>
          <w:sz w:val="28"/>
          <w:szCs w:val="28"/>
        </w:rPr>
        <w:t>及以上版本，最佳分辨率为</w:t>
      </w:r>
      <w:r w:rsidRPr="004131EA">
        <w:rPr>
          <w:rFonts w:ascii="Times New Roman" w:hAnsi="Times New Roman"/>
          <w:sz w:val="28"/>
          <w:szCs w:val="28"/>
        </w:rPr>
        <w:t>1280</w:t>
      </w:r>
      <w:r w:rsidRPr="004131EA">
        <w:rPr>
          <w:rFonts w:ascii="Times New Roman" w:hAnsi="Times New Roman" w:hint="eastAsia"/>
          <w:sz w:val="28"/>
          <w:szCs w:val="28"/>
        </w:rPr>
        <w:t>×</w:t>
      </w:r>
      <w:r w:rsidRPr="004131EA">
        <w:rPr>
          <w:rFonts w:ascii="Times New Roman" w:hAnsi="Times New Roman"/>
          <w:sz w:val="28"/>
          <w:szCs w:val="28"/>
        </w:rPr>
        <w:t xml:space="preserve">1024 </w:t>
      </w:r>
      <w:r w:rsidRPr="004131EA">
        <w:rPr>
          <w:rFonts w:ascii="Times New Roman" w:hAnsi="Times New Roman" w:hint="eastAsia"/>
          <w:sz w:val="28"/>
          <w:szCs w:val="28"/>
        </w:rPr>
        <w:t>）→全国教师管理信息系统→</w:t>
      </w:r>
      <w:r w:rsidRPr="007E5748">
        <w:rPr>
          <w:rFonts w:ascii="Times New Roman" w:hAnsi="Times New Roman" w:hint="eastAsia"/>
          <w:sz w:val="28"/>
          <w:szCs w:val="28"/>
        </w:rPr>
        <w:t>单击第</w:t>
      </w:r>
      <w:r w:rsidRPr="007E5748">
        <w:rPr>
          <w:rFonts w:ascii="Times New Roman" w:hAnsi="Times New Roman" w:hint="eastAsia"/>
          <w:sz w:val="28"/>
          <w:szCs w:val="28"/>
        </w:rPr>
        <w:t>2</w:t>
      </w:r>
      <w:r w:rsidRPr="007E5748">
        <w:rPr>
          <w:rFonts w:ascii="Times New Roman" w:hAnsi="Times New Roman" w:hint="eastAsia"/>
          <w:sz w:val="28"/>
          <w:szCs w:val="28"/>
        </w:rPr>
        <w:t>行：全国教师管理信息系统</w:t>
      </w:r>
      <w:r w:rsidRPr="007E5748">
        <w:rPr>
          <w:rFonts w:ascii="Times New Roman" w:hAnsi="Times New Roman" w:hint="eastAsia"/>
          <w:sz w:val="28"/>
          <w:szCs w:val="28"/>
        </w:rPr>
        <w:t>-</w:t>
      </w:r>
      <w:r w:rsidRPr="007E5748">
        <w:rPr>
          <w:rFonts w:ascii="Times New Roman" w:hAnsi="Times New Roman" w:hint="eastAsia"/>
          <w:sz w:val="28"/>
          <w:szCs w:val="28"/>
        </w:rPr>
        <w:t>教师自助子系统（注意教师个人只能单击第</w:t>
      </w:r>
      <w:r w:rsidRPr="007E5748">
        <w:rPr>
          <w:rFonts w:ascii="Times New Roman" w:hAnsi="Times New Roman" w:hint="eastAsia"/>
          <w:sz w:val="28"/>
          <w:szCs w:val="28"/>
        </w:rPr>
        <w:t>2</w:t>
      </w:r>
      <w:r w:rsidRPr="007E5748">
        <w:rPr>
          <w:rFonts w:ascii="Times New Roman" w:hAnsi="Times New Roman" w:hint="eastAsia"/>
          <w:sz w:val="28"/>
          <w:szCs w:val="28"/>
        </w:rPr>
        <w:lastRenderedPageBreak/>
        <w:t>行，第</w:t>
      </w:r>
      <w:r w:rsidRPr="007E5748">
        <w:rPr>
          <w:rFonts w:ascii="Times New Roman" w:hAnsi="Times New Roman" w:hint="eastAsia"/>
          <w:sz w:val="28"/>
          <w:szCs w:val="28"/>
        </w:rPr>
        <w:t>1</w:t>
      </w:r>
      <w:r w:rsidRPr="007E5748">
        <w:rPr>
          <w:rFonts w:ascii="Times New Roman" w:hAnsi="Times New Roman" w:hint="eastAsia"/>
          <w:sz w:val="28"/>
          <w:szCs w:val="28"/>
        </w:rPr>
        <w:t>行是管理员账号使用的）</w:t>
      </w:r>
      <w:r w:rsidRPr="004131EA">
        <w:rPr>
          <w:rFonts w:ascii="Times New Roman" w:hAnsi="Times New Roman" w:hint="eastAsia"/>
          <w:sz w:val="28"/>
          <w:szCs w:val="28"/>
        </w:rPr>
        <w:t>→输入用户名和密码登录</w:t>
      </w:r>
      <w:r>
        <w:rPr>
          <w:rFonts w:ascii="Times New Roman" w:hAnsi="Times New Roman" w:hint="eastAsia"/>
          <w:sz w:val="28"/>
          <w:szCs w:val="28"/>
        </w:rPr>
        <w:t>。</w:t>
      </w:r>
    </w:p>
    <w:p w:rsidR="00033756" w:rsidRDefault="00033756" w:rsidP="00033756">
      <w:pPr>
        <w:spacing w:line="440" w:lineRule="atLeast"/>
        <w:ind w:firstLineChars="196" w:firstLine="5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14825" cy="933450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756" w:rsidRDefault="00033756" w:rsidP="00033756">
      <w:pPr>
        <w:spacing w:line="440" w:lineRule="atLeast"/>
        <w:ind w:firstLineChars="196" w:firstLine="5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276725" cy="2190750"/>
            <wp:effectExtent l="1905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756" w:rsidRPr="001B0861" w:rsidRDefault="00033756" w:rsidP="00033756">
      <w:pPr>
        <w:spacing w:line="440" w:lineRule="atLeast"/>
        <w:ind w:firstLineChars="200" w:firstLine="560"/>
        <w:rPr>
          <w:rFonts w:ascii="Times New Roman" w:hAnsi="Times New Roman"/>
          <w:sz w:val="28"/>
          <w:szCs w:val="28"/>
        </w:rPr>
      </w:pPr>
      <w:r w:rsidRPr="001B0861">
        <w:rPr>
          <w:rFonts w:ascii="Times New Roman" w:hAnsi="Times New Roman" w:hint="eastAsia"/>
          <w:sz w:val="28"/>
          <w:szCs w:val="28"/>
        </w:rPr>
        <w:t>由于密码包含各种大小写和特殊字符，故密码最好是从电子版上直接复制粘贴，手动输入极易出错，如果密码和用户名输入三次错误自动锁定，需等待</w:t>
      </w:r>
      <w:r w:rsidRPr="001B0861">
        <w:rPr>
          <w:rFonts w:ascii="Times New Roman" w:hAnsi="Times New Roman"/>
          <w:sz w:val="28"/>
          <w:szCs w:val="28"/>
        </w:rPr>
        <w:t>10</w:t>
      </w:r>
      <w:r w:rsidRPr="001B0861">
        <w:rPr>
          <w:rFonts w:ascii="Times New Roman" w:hAnsi="Times New Roman" w:hint="eastAsia"/>
          <w:sz w:val="28"/>
          <w:szCs w:val="28"/>
        </w:rPr>
        <w:t>分钟后再次重新输入。输入带</w:t>
      </w:r>
      <w:r w:rsidRPr="001B0861">
        <w:rPr>
          <w:rFonts w:ascii="Times New Roman" w:hAnsi="Times New Roman"/>
          <w:sz w:val="28"/>
          <w:szCs w:val="28"/>
        </w:rPr>
        <w:t>X</w:t>
      </w:r>
      <w:r w:rsidRPr="001B0861">
        <w:rPr>
          <w:rFonts w:ascii="Times New Roman" w:hAnsi="Times New Roman" w:hint="eastAsia"/>
          <w:sz w:val="28"/>
          <w:szCs w:val="28"/>
        </w:rPr>
        <w:t>的身份证号时如果大写</w:t>
      </w:r>
      <w:r w:rsidRPr="001B0861">
        <w:rPr>
          <w:rFonts w:ascii="Times New Roman" w:hAnsi="Times New Roman"/>
          <w:sz w:val="28"/>
          <w:szCs w:val="28"/>
        </w:rPr>
        <w:t>X</w:t>
      </w:r>
      <w:r w:rsidRPr="001B0861">
        <w:rPr>
          <w:rFonts w:ascii="Times New Roman" w:hAnsi="Times New Roman" w:hint="eastAsia"/>
          <w:sz w:val="28"/>
          <w:szCs w:val="28"/>
        </w:rPr>
        <w:t>不能成功登陆，请尝试小写</w:t>
      </w:r>
      <w:r w:rsidRPr="001B0861">
        <w:rPr>
          <w:rFonts w:ascii="Times New Roman" w:hAnsi="Times New Roman"/>
          <w:sz w:val="28"/>
          <w:szCs w:val="28"/>
        </w:rPr>
        <w:t>x</w:t>
      </w:r>
      <w:r w:rsidRPr="001B0861">
        <w:rPr>
          <w:rFonts w:ascii="Times New Roman" w:hAnsi="Times New Roman" w:hint="eastAsia"/>
          <w:sz w:val="28"/>
          <w:szCs w:val="28"/>
        </w:rPr>
        <w:t>。输入密码时将输入法切换为英文后再输入，注意大小写。</w:t>
      </w:r>
    </w:p>
    <w:p w:rsidR="00033756" w:rsidRDefault="00033756" w:rsidP="00033756">
      <w:pPr>
        <w:spacing w:line="440" w:lineRule="atLeas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2</w:t>
      </w:r>
      <w:r>
        <w:rPr>
          <w:rFonts w:ascii="Times New Roman" w:hAnsi="Times New Roman" w:hint="eastAsia"/>
          <w:sz w:val="28"/>
          <w:szCs w:val="28"/>
        </w:rPr>
        <w:t>、</w:t>
      </w:r>
      <w:r w:rsidRPr="001B0861">
        <w:rPr>
          <w:rFonts w:ascii="Times New Roman" w:hAnsi="Times New Roman" w:hint="eastAsia"/>
          <w:sz w:val="28"/>
          <w:szCs w:val="28"/>
        </w:rPr>
        <w:t>登录后强制要求修改密码。</w:t>
      </w:r>
    </w:p>
    <w:p w:rsidR="00033756" w:rsidRDefault="00033756" w:rsidP="00033756">
      <w:pPr>
        <w:spacing w:line="440" w:lineRule="atLeast"/>
        <w:ind w:firstLineChars="200" w:firstLine="560"/>
        <w:rPr>
          <w:rFonts w:ascii="Times New Roman" w:hAnsi="Times New Roman"/>
          <w:sz w:val="28"/>
          <w:szCs w:val="28"/>
        </w:rPr>
      </w:pPr>
      <w:r w:rsidRPr="001B0861">
        <w:rPr>
          <w:rFonts w:ascii="Times New Roman" w:hAnsi="Times New Roman" w:hint="eastAsia"/>
          <w:sz w:val="28"/>
          <w:szCs w:val="28"/>
        </w:rPr>
        <w:t>第一次登录成功系统强制要求修改密码，必须更改新密码且不得与原密码相同，密码必须包含大写英文字符、小写英文字符、数字和特殊字符四项中的三项，密码强度要达到“强”的等级后才能保存。建议新密码一定自己记牢，可先写在纸上，再输入新密码框。</w:t>
      </w:r>
    </w:p>
    <w:p w:rsidR="00033756" w:rsidRDefault="00033756" w:rsidP="00033756">
      <w:pPr>
        <w:spacing w:line="440" w:lineRule="atLeas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438775" cy="2533650"/>
            <wp:effectExtent l="1905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756" w:rsidRDefault="00033756" w:rsidP="00033756">
      <w:pPr>
        <w:spacing w:line="44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3</w:t>
      </w:r>
      <w:r>
        <w:rPr>
          <w:rFonts w:ascii="Times New Roman" w:hAnsi="Times New Roman" w:hint="eastAsia"/>
          <w:sz w:val="28"/>
          <w:szCs w:val="28"/>
        </w:rPr>
        <w:t>、进入系统填写个人信息。</w:t>
      </w:r>
    </w:p>
    <w:p w:rsidR="00033756" w:rsidRPr="007E5748" w:rsidRDefault="00033756" w:rsidP="00033756">
      <w:pPr>
        <w:spacing w:line="440" w:lineRule="atLeas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</w:t>
      </w:r>
      <w:r w:rsidRPr="007E5748">
        <w:rPr>
          <w:rFonts w:ascii="Times New Roman" w:hAnsi="Times New Roman" w:hint="eastAsia"/>
          <w:sz w:val="28"/>
          <w:szCs w:val="28"/>
        </w:rPr>
        <w:t>在出现的“修改成功”对话框中，点确定。此时会出现以下界面：</w:t>
      </w:r>
    </w:p>
    <w:p w:rsidR="00033756" w:rsidRPr="007E5748" w:rsidRDefault="00033756" w:rsidP="00033756">
      <w:pPr>
        <w:spacing w:line="440" w:lineRule="atLeas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86425" cy="3133725"/>
            <wp:effectExtent l="19050" t="0" r="9525" b="0"/>
            <wp:docPr id="7" name="图片 3" descr="说明: wpsB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wpsB93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756" w:rsidRPr="007E5748" w:rsidRDefault="00033756" w:rsidP="00033756">
      <w:pPr>
        <w:spacing w:line="440" w:lineRule="atLeast"/>
        <w:ind w:firstLineChars="200" w:firstLine="560"/>
        <w:rPr>
          <w:rFonts w:ascii="Times New Roman" w:hAnsi="Times New Roman"/>
          <w:sz w:val="28"/>
          <w:szCs w:val="28"/>
        </w:rPr>
      </w:pPr>
      <w:r w:rsidRPr="007E5748">
        <w:rPr>
          <w:rFonts w:ascii="Times New Roman" w:hAnsi="Times New Roman" w:hint="eastAsia"/>
          <w:sz w:val="28"/>
          <w:szCs w:val="28"/>
        </w:rPr>
        <w:t>之后会进入到系统。上图中，左侧为导航区，中间为信息及对信息的修改区。</w:t>
      </w:r>
    </w:p>
    <w:p w:rsidR="00033756" w:rsidRPr="00033756" w:rsidRDefault="00033756" w:rsidP="00033756">
      <w:pPr>
        <w:spacing w:line="440" w:lineRule="atLeast"/>
        <w:ind w:firstLineChars="200" w:firstLine="56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</w:t>
      </w:r>
      <w:r>
        <w:rPr>
          <w:rFonts w:ascii="Times New Roman" w:hAnsi="Times New Roman" w:hint="eastAsia"/>
          <w:sz w:val="28"/>
          <w:szCs w:val="28"/>
        </w:rPr>
        <w:t>2</w:t>
      </w:r>
      <w:r>
        <w:rPr>
          <w:rFonts w:ascii="Times New Roman" w:hAnsi="Times New Roman" w:hint="eastAsia"/>
          <w:sz w:val="28"/>
          <w:szCs w:val="28"/>
        </w:rPr>
        <w:t>）</w:t>
      </w:r>
      <w:r w:rsidRPr="00FF7CD9">
        <w:rPr>
          <w:rFonts w:ascii="宋体" w:hAnsi="宋体" w:hint="eastAsia"/>
          <w:b/>
          <w:color w:val="FF0000"/>
          <w:sz w:val="28"/>
          <w:szCs w:val="28"/>
        </w:rPr>
        <w:t>基本信息中“是否为新聘人员”一律填“否”。</w:t>
      </w:r>
      <w:r w:rsidRPr="007E5748">
        <w:rPr>
          <w:rFonts w:ascii="Times New Roman" w:hAnsi="Times New Roman" w:hint="eastAsia"/>
          <w:sz w:val="28"/>
          <w:szCs w:val="28"/>
        </w:rPr>
        <w:t>在修改基本信息时，应点图片跟前的修改，将个人空缺信息填写完整后，点保存，如基本信息未填写完整，则不能保存。</w:t>
      </w:r>
      <w:r w:rsidRPr="00033756">
        <w:rPr>
          <w:rFonts w:ascii="Times New Roman" w:hAnsi="Times New Roman" w:hint="eastAsia"/>
          <w:color w:val="FF0000"/>
          <w:sz w:val="28"/>
          <w:szCs w:val="28"/>
        </w:rPr>
        <w:t>个人信息中“</w:t>
      </w:r>
      <w:r w:rsidRPr="00033756">
        <w:rPr>
          <w:rFonts w:ascii="Times New Roman" w:hAnsi="Times New Roman"/>
          <w:color w:val="FF0000"/>
          <w:sz w:val="28"/>
          <w:szCs w:val="28"/>
        </w:rPr>
        <w:t>*</w:t>
      </w:r>
      <w:r w:rsidRPr="00033756">
        <w:rPr>
          <w:rFonts w:ascii="Times New Roman" w:hAnsi="Times New Roman" w:hint="eastAsia"/>
          <w:color w:val="FF0000"/>
          <w:sz w:val="28"/>
          <w:szCs w:val="28"/>
        </w:rPr>
        <w:t>”项为必填项，</w:t>
      </w:r>
      <w:r w:rsidRPr="00033756">
        <w:rPr>
          <w:rFonts w:ascii="Times New Roman" w:hAnsi="Times New Roman" w:hint="eastAsia"/>
          <w:color w:val="FF0000"/>
          <w:sz w:val="28"/>
          <w:szCs w:val="28"/>
        </w:rPr>
        <w:lastRenderedPageBreak/>
        <w:t>必须如实填写，没有内容的填“无”，否则无法报送审核。</w:t>
      </w:r>
    </w:p>
    <w:p w:rsidR="00033756" w:rsidRDefault="00033756" w:rsidP="00033756">
      <w:pPr>
        <w:spacing w:line="440" w:lineRule="atLeas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</w:t>
      </w:r>
      <w:r w:rsidRPr="007E5748">
        <w:rPr>
          <w:rFonts w:ascii="Times New Roman" w:hAnsi="Times New Roman" w:hint="eastAsia"/>
          <w:sz w:val="28"/>
          <w:szCs w:val="28"/>
        </w:rPr>
        <w:t>基本信息、学习经历、岗位聘任、专业技术职务聘任、年度考核、教师资格信息、教育教学信息、入选人才项目信息、海外研修（访学）信息、技能及证书为必填项目，必须填写。</w:t>
      </w:r>
    </w:p>
    <w:p w:rsidR="00033756" w:rsidRDefault="00033756" w:rsidP="00033756">
      <w:pPr>
        <w:spacing w:line="440" w:lineRule="atLeas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录入或修改</w:t>
      </w:r>
      <w:r w:rsidRPr="001B0861">
        <w:rPr>
          <w:rFonts w:ascii="Times New Roman" w:hAnsi="Times New Roman" w:hint="eastAsia"/>
          <w:sz w:val="28"/>
          <w:szCs w:val="28"/>
        </w:rPr>
        <w:t>信息时，点</w:t>
      </w:r>
      <w:r>
        <w:rPr>
          <w:rFonts w:ascii="Times New Roman" w:hAnsi="Times New Roman" w:hint="eastAsia"/>
          <w:sz w:val="28"/>
          <w:szCs w:val="28"/>
        </w:rPr>
        <w:t>击“增加”、“编辑”、“删除”按钮</w:t>
      </w:r>
      <w:r w:rsidRPr="001B0861">
        <w:rPr>
          <w:rFonts w:ascii="Times New Roman" w:hAnsi="Times New Roman" w:hint="eastAsia"/>
          <w:sz w:val="28"/>
          <w:szCs w:val="28"/>
        </w:rPr>
        <w:t>，</w:t>
      </w:r>
      <w:r>
        <w:rPr>
          <w:rFonts w:ascii="Times New Roman" w:hAnsi="Times New Roman" w:hint="eastAsia"/>
          <w:sz w:val="28"/>
          <w:szCs w:val="28"/>
        </w:rPr>
        <w:t>每填完一条记录</w:t>
      </w:r>
      <w:r w:rsidRPr="001B0861">
        <w:rPr>
          <w:rFonts w:ascii="Times New Roman" w:hAnsi="Times New Roman" w:hint="eastAsia"/>
          <w:sz w:val="28"/>
          <w:szCs w:val="28"/>
        </w:rPr>
        <w:t>点</w:t>
      </w:r>
      <w:r>
        <w:rPr>
          <w:rFonts w:ascii="Times New Roman" w:hAnsi="Times New Roman" w:hint="eastAsia"/>
          <w:sz w:val="28"/>
          <w:szCs w:val="28"/>
        </w:rPr>
        <w:t>“</w:t>
      </w:r>
      <w:r w:rsidRPr="001B0861">
        <w:rPr>
          <w:rFonts w:ascii="Times New Roman" w:hAnsi="Times New Roman" w:hint="eastAsia"/>
          <w:sz w:val="28"/>
          <w:szCs w:val="28"/>
        </w:rPr>
        <w:t>保存</w:t>
      </w:r>
      <w:r>
        <w:rPr>
          <w:rFonts w:ascii="Times New Roman" w:hAnsi="Times New Roman" w:hint="eastAsia"/>
          <w:sz w:val="28"/>
          <w:szCs w:val="28"/>
        </w:rPr>
        <w:t>”</w:t>
      </w:r>
      <w:r w:rsidRPr="001B0861">
        <w:rPr>
          <w:rFonts w:ascii="Times New Roman" w:hAnsi="Times New Roman" w:hint="eastAsia"/>
          <w:sz w:val="28"/>
          <w:szCs w:val="28"/>
        </w:rPr>
        <w:t>，将个人空缺信息填写完整后，如基本信息未填写完整，则不能保存。</w:t>
      </w:r>
    </w:p>
    <w:p w:rsidR="00033756" w:rsidRDefault="00033756" w:rsidP="00033756">
      <w:pPr>
        <w:spacing w:line="440" w:lineRule="atLeast"/>
        <w:ind w:firstLineChars="200" w:firstLine="420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86400" cy="1266825"/>
            <wp:effectExtent l="1905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756" w:rsidRDefault="00033756" w:rsidP="00033756">
      <w:pPr>
        <w:spacing w:line="440" w:lineRule="atLeas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 w:hint="eastAsia"/>
          <w:sz w:val="28"/>
          <w:szCs w:val="28"/>
        </w:rPr>
        <w:t>）所有信息填写保存后，</w:t>
      </w:r>
      <w:r w:rsidRPr="00033756">
        <w:rPr>
          <w:rFonts w:ascii="Times New Roman" w:hAnsi="Times New Roman" w:hint="eastAsia"/>
          <w:color w:val="FF0000"/>
          <w:sz w:val="28"/>
          <w:szCs w:val="28"/>
        </w:rPr>
        <w:t>点击登录页面最右上角的“完整性检测”按钮，查看是否有漏填项目</w:t>
      </w:r>
      <w:r>
        <w:rPr>
          <w:rFonts w:ascii="Times New Roman" w:hAnsi="Times New Roman" w:hint="eastAsia"/>
          <w:sz w:val="28"/>
          <w:szCs w:val="28"/>
        </w:rPr>
        <w:t>。提示“数据完整”后完成数据录入工作。如有漏填项目，继续补充完整，直至出现提示“数据完整”对话框。</w:t>
      </w:r>
    </w:p>
    <w:p w:rsidR="00033756" w:rsidRDefault="00033756" w:rsidP="00033756">
      <w:pPr>
        <w:spacing w:line="440" w:lineRule="atLeast"/>
        <w:rPr>
          <w:noProof/>
        </w:rPr>
      </w:pPr>
      <w:r>
        <w:rPr>
          <w:noProof/>
        </w:rPr>
        <w:drawing>
          <wp:inline distT="0" distB="0" distL="0" distR="0">
            <wp:extent cx="5486400" cy="838200"/>
            <wp:effectExtent l="1905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756" w:rsidRDefault="00033756" w:rsidP="00033756">
      <w:pPr>
        <w:spacing w:line="440" w:lineRule="atLeast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028950" cy="120015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756" w:rsidRDefault="00033756" w:rsidP="00033756">
      <w:pPr>
        <w:spacing w:line="440" w:lineRule="atLeast"/>
        <w:jc w:val="left"/>
        <w:rPr>
          <w:rFonts w:ascii="Times New Roman" w:hAnsi="Times New Roman"/>
          <w:sz w:val="28"/>
          <w:szCs w:val="28"/>
        </w:rPr>
      </w:pPr>
      <w:r w:rsidRPr="00B7385D">
        <w:rPr>
          <w:rFonts w:ascii="Times New Roman" w:hAnsi="Times New Roman" w:hint="eastAsia"/>
          <w:sz w:val="28"/>
          <w:szCs w:val="28"/>
        </w:rPr>
        <w:t>4</w:t>
      </w:r>
      <w:r w:rsidRPr="00B7385D">
        <w:rPr>
          <w:rFonts w:ascii="Times New Roman" w:hAnsi="Times New Roman" w:hint="eastAsia"/>
          <w:sz w:val="28"/>
          <w:szCs w:val="28"/>
        </w:rPr>
        <w:t>、</w:t>
      </w:r>
      <w:r>
        <w:rPr>
          <w:rFonts w:ascii="Times New Roman" w:hAnsi="Times New Roman" w:hint="eastAsia"/>
          <w:sz w:val="28"/>
          <w:szCs w:val="28"/>
        </w:rPr>
        <w:t>导出个人数据，签字确认。</w:t>
      </w:r>
    </w:p>
    <w:p w:rsidR="00033756" w:rsidRDefault="00033756" w:rsidP="00033756">
      <w:pPr>
        <w:spacing w:line="440" w:lineRule="atLeast"/>
        <w:ind w:firstLineChars="200" w:firstLine="5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完成数据填写后，点击页面右上方的“导出”按钮，选择存储路</w:t>
      </w:r>
      <w:r>
        <w:rPr>
          <w:rFonts w:ascii="Times New Roman" w:hAnsi="Times New Roman" w:hint="eastAsia"/>
          <w:sz w:val="28"/>
          <w:szCs w:val="28"/>
        </w:rPr>
        <w:lastRenderedPageBreak/>
        <w:t>径，将表格打印出来，</w:t>
      </w:r>
      <w:r w:rsidRPr="00B7385D">
        <w:rPr>
          <w:rFonts w:ascii="Times New Roman" w:hAnsi="Times New Roman" w:hint="eastAsia"/>
          <w:sz w:val="28"/>
          <w:szCs w:val="28"/>
        </w:rPr>
        <w:t>在每页右下角空白处签名、标注日期后交到所在部门</w:t>
      </w:r>
      <w:r>
        <w:rPr>
          <w:rFonts w:ascii="Times New Roman" w:hAnsi="Times New Roman" w:hint="eastAsia"/>
          <w:sz w:val="28"/>
          <w:szCs w:val="28"/>
        </w:rPr>
        <w:t>审核</w:t>
      </w:r>
      <w:r w:rsidRPr="00B7385D">
        <w:rPr>
          <w:rFonts w:ascii="Times New Roman" w:hAnsi="Times New Roman" w:hint="eastAsia"/>
          <w:sz w:val="28"/>
          <w:szCs w:val="28"/>
        </w:rPr>
        <w:t>。</w:t>
      </w:r>
      <w:r>
        <w:rPr>
          <w:rFonts w:ascii="Times New Roman" w:hAnsi="Times New Roman" w:hint="eastAsia"/>
          <w:sz w:val="28"/>
          <w:szCs w:val="28"/>
        </w:rPr>
        <w:t>如有修改，再重复上述</w:t>
      </w:r>
      <w:r>
        <w:rPr>
          <w:rFonts w:ascii="Times New Roman" w:hAnsi="Times New Roman" w:hint="eastAsia"/>
          <w:sz w:val="28"/>
          <w:szCs w:val="28"/>
        </w:rPr>
        <w:t>1</w:t>
      </w:r>
      <w:r>
        <w:rPr>
          <w:rFonts w:ascii="Times New Roman" w:hAnsi="Times New Roman" w:hint="eastAsia"/>
          <w:sz w:val="28"/>
          <w:szCs w:val="28"/>
        </w:rPr>
        <w:t>——</w:t>
      </w:r>
      <w:r>
        <w:rPr>
          <w:rFonts w:ascii="Times New Roman" w:hAnsi="Times New Roman" w:hint="eastAsia"/>
          <w:sz w:val="28"/>
          <w:szCs w:val="28"/>
        </w:rPr>
        <w:t>4</w:t>
      </w:r>
      <w:r>
        <w:rPr>
          <w:rFonts w:ascii="Times New Roman" w:hAnsi="Times New Roman" w:hint="eastAsia"/>
          <w:sz w:val="28"/>
          <w:szCs w:val="28"/>
        </w:rPr>
        <w:t>步骤直至信息确认无误。</w:t>
      </w:r>
    </w:p>
    <w:p w:rsidR="00033756" w:rsidRDefault="00033756" w:rsidP="00033756">
      <w:pPr>
        <w:spacing w:line="440" w:lineRule="atLeast"/>
        <w:jc w:val="left"/>
        <w:rPr>
          <w:noProof/>
        </w:rPr>
      </w:pPr>
      <w:r>
        <w:rPr>
          <w:noProof/>
        </w:rPr>
        <w:drawing>
          <wp:inline distT="0" distB="0" distL="0" distR="0">
            <wp:extent cx="5486400" cy="571500"/>
            <wp:effectExtent l="1905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676" w:rsidRDefault="003C7676"/>
    <w:sectPr w:rsidR="003C7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676" w:rsidRDefault="003C7676" w:rsidP="00033756">
      <w:r>
        <w:separator/>
      </w:r>
    </w:p>
  </w:endnote>
  <w:endnote w:type="continuationSeparator" w:id="1">
    <w:p w:rsidR="003C7676" w:rsidRDefault="003C7676" w:rsidP="00033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676" w:rsidRDefault="003C7676" w:rsidP="00033756">
      <w:r>
        <w:separator/>
      </w:r>
    </w:p>
  </w:footnote>
  <w:footnote w:type="continuationSeparator" w:id="1">
    <w:p w:rsidR="003C7676" w:rsidRDefault="003C7676" w:rsidP="000337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756" w:rsidRDefault="00033756" w:rsidP="007E404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F066A"/>
    <w:multiLevelType w:val="hybridMultilevel"/>
    <w:tmpl w:val="F320A196"/>
    <w:lvl w:ilvl="0" w:tplc="E424F9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756"/>
    <w:rsid w:val="00033756"/>
    <w:rsid w:val="003C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03375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03375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03375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3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37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37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3756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033756"/>
    <w:rPr>
      <w:rFonts w:ascii="Arial" w:eastAsia="黑体" w:hAnsi="Arial" w:cs="Times New Roman"/>
      <w:b/>
      <w:kern w:val="0"/>
      <w:sz w:val="32"/>
      <w:szCs w:val="20"/>
    </w:rPr>
  </w:style>
  <w:style w:type="character" w:styleId="a5">
    <w:name w:val="Hyperlink"/>
    <w:uiPriority w:val="99"/>
    <w:rsid w:val="00033756"/>
    <w:rPr>
      <w:rFonts w:cs="Times New Roman"/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033756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rsid w:val="00033756"/>
    <w:pPr>
      <w:ind w:left="210"/>
      <w:jc w:val="left"/>
    </w:pPr>
    <w:rPr>
      <w:smallCaps/>
      <w:sz w:val="20"/>
      <w:szCs w:val="20"/>
    </w:rPr>
  </w:style>
  <w:style w:type="character" w:customStyle="1" w:styleId="1Char">
    <w:name w:val="标题 1 Char"/>
    <w:basedOn w:val="a0"/>
    <w:link w:val="1"/>
    <w:uiPriority w:val="9"/>
    <w:rsid w:val="0003375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99"/>
    <w:qFormat/>
    <w:rsid w:val="00033756"/>
    <w:pPr>
      <w:widowControl/>
      <w:spacing w:before="480" w:after="0" w:line="276" w:lineRule="auto"/>
      <w:jc w:val="left"/>
      <w:outlineLvl w:val="9"/>
    </w:pPr>
    <w:rPr>
      <w:rFonts w:ascii="Cambria" w:hAnsi="Cambria"/>
      <w:bCs w:val="0"/>
      <w:color w:val="365F91"/>
      <w:kern w:val="0"/>
      <w:sz w:val="28"/>
      <w:szCs w:val="28"/>
    </w:rPr>
  </w:style>
  <w:style w:type="paragraph" w:styleId="a6">
    <w:name w:val="Balloon Text"/>
    <w:basedOn w:val="a"/>
    <w:link w:val="Char1"/>
    <w:uiPriority w:val="99"/>
    <w:semiHidden/>
    <w:unhideWhenUsed/>
    <w:rsid w:val="0003375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33756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337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zhanghonglei</dc:creator>
  <cp:keywords/>
  <dc:description/>
  <cp:lastModifiedBy>zhanghonglei</cp:lastModifiedBy>
  <cp:revision>2</cp:revision>
  <dcterms:created xsi:type="dcterms:W3CDTF">2017-09-18T08:10:00Z</dcterms:created>
  <dcterms:modified xsi:type="dcterms:W3CDTF">2017-09-18T08:16:00Z</dcterms:modified>
</cp:coreProperties>
</file>