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hint="eastAsia"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3</w:t>
      </w:r>
    </w:p>
    <w:p w14:paraId="0F1D3942">
      <w:pPr>
        <w:adjustRightInd w:val="0"/>
        <w:snapToGrid w:val="0"/>
        <w:spacing w:line="300" w:lineRule="auto"/>
        <w:rPr>
          <w:rFonts w:hint="eastAsia" w:ascii="仿宋" w:hAnsi="仿宋" w:eastAsia="仿宋" w:cs="仿宋"/>
          <w:bCs/>
          <w:szCs w:val="28"/>
        </w:rPr>
      </w:pPr>
    </w:p>
    <w:p w14:paraId="63F5A062">
      <w:pPr>
        <w:spacing w:line="560" w:lineRule="exact"/>
        <w:jc w:val="center"/>
        <w:rPr>
          <w:rFonts w:hint="eastAsia"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同志为我公司参加贵单位组织的广西财经学院武鸣校区大学生活动中心和后勤楼改为学生宿舍的鉴定服务</w:t>
      </w:r>
      <w:bookmarkStart w:id="1" w:name="_GoBack"/>
      <w:bookmarkEnd w:id="1"/>
      <w:r>
        <w:rPr>
          <w:rFonts w:hint="eastAsia" w:ascii="仿宋_GB2312" w:hAnsi="仿宋_GB2312" w:eastAsia="仿宋_GB2312" w:cs="仿宋_GB2312"/>
          <w:sz w:val="32"/>
          <w:szCs w:val="32"/>
        </w:rPr>
        <w:t>项目报价代表人，全权代表我公司处理在该项目活动中的一切事宜。代理期限从    年  月  日起至          年  月  日止。</w:t>
      </w:r>
    </w:p>
    <w:p w14:paraId="1324ABE9">
      <w:pPr>
        <w:spacing w:line="560" w:lineRule="exact"/>
        <w:rPr>
          <w:rFonts w:hint="eastAsia" w:ascii="仿宋_GB2312" w:hAnsi="仿宋_GB2312" w:eastAsia="仿宋_GB2312" w:cs="仿宋_GB2312"/>
          <w:sz w:val="32"/>
          <w:szCs w:val="32"/>
        </w:rPr>
      </w:pPr>
    </w:p>
    <w:p w14:paraId="495768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hint="eastAsia"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0B69E6"/>
    <w:rsid w:val="002E69FD"/>
    <w:rsid w:val="00365152"/>
    <w:rsid w:val="004D5491"/>
    <w:rsid w:val="00E35F32"/>
    <w:rsid w:val="00F44A79"/>
    <w:rsid w:val="0FEA4FAD"/>
    <w:rsid w:val="27F76AA4"/>
    <w:rsid w:val="490325C6"/>
    <w:rsid w:val="5D573323"/>
    <w:rsid w:val="68524A12"/>
    <w:rsid w:val="6C991B0E"/>
    <w:rsid w:val="74742212"/>
    <w:rsid w:val="76990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165</Words>
  <Characters>165</Characters>
  <Lines>13</Lines>
  <Paragraphs>17</Paragraphs>
  <TotalTime>0</TotalTime>
  <ScaleCrop>false</ScaleCrop>
  <LinksUpToDate>false</LinksUpToDate>
  <CharactersWithSpaces>251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2025-09-21T10:07:00Z</dcterms:created>
  <dc:creator>快乐小钟</dc:creator>
  <cp:lastModifiedBy>红雨</cp:lastModifiedBy>
  <dcterms:modified xsi:type="dcterms:W3CDTF">2025-12-24T03:35:59Z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7B29E6B383D6430AA836E813602A310B_11</vt:lpwstr>
  </property>
  <property fmtid="{D5CDD505-2E9C-101B-9397-08002B2CF9AE}" pid="4" name="KSOTemplateDocerSaveRecord">
    <vt:lpwstr>eyJoZGlkIjoiMDU2YTYzZTdmMmFjNGYyNTExMjE0OWJkMzc5MWY2ZjEiLCJ1c2VySWQiOiI3OTc0OTg4NTEifQ==</vt:lpwstr>
  </property>
</Properties>
</file>