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</w:rPr>
        <w:t>2</w:t>
      </w:r>
    </w:p>
    <w:p w14:paraId="0F1D3942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同志为我公司参加贵单位组织的广西财经学院相思湖校区教学楼J栋工程项目“多测合一”测绘服务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报价代表人，全权代表我公司处理在该项目活动中的一切事宜。代理期限从    年  月  日起至    年  月  日止。</w:t>
      </w:r>
    </w:p>
    <w:p w14:paraId="1324ABE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1A6DF0"/>
    <w:rsid w:val="002A2CE4"/>
    <w:rsid w:val="00522A44"/>
    <w:rsid w:val="00550A08"/>
    <w:rsid w:val="008445E6"/>
    <w:rsid w:val="00AC070C"/>
    <w:rsid w:val="00D07D0C"/>
    <w:rsid w:val="00DC1E21"/>
    <w:rsid w:val="0FEA4FAD"/>
    <w:rsid w:val="23247653"/>
    <w:rsid w:val="3B1B759E"/>
    <w:rsid w:val="42426100"/>
    <w:rsid w:val="44886EC6"/>
    <w:rsid w:val="46CE32F6"/>
    <w:rsid w:val="4AFE4E21"/>
    <w:rsid w:val="4E856796"/>
    <w:rsid w:val="5D573323"/>
    <w:rsid w:val="66F2742F"/>
    <w:rsid w:val="68524A12"/>
    <w:rsid w:val="6C991B0E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168</Words>
  <Characters>168</Characters>
  <Lines>2</Lines>
  <Paragraphs>1</Paragraphs>
  <TotalTime>9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2025-09-27T09:32:00Z</dcterms:created>
  <dc:creator>快乐小钟</dc:creator>
  <cp:lastModifiedBy>红雨</cp:lastModifiedBy>
  <dcterms:modified xsi:type="dcterms:W3CDTF">2026-09-01T09:54:01Z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95B31563B4EE447E9A0E84E73F59F115_13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