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CF5" w:rsidRPr="00CA69D2" w:rsidRDefault="00D04CF5" w:rsidP="0043765F">
      <w:pPr>
        <w:rPr>
          <w:rFonts w:ascii="黑体" w:eastAsia="黑体" w:hAnsi="黑体"/>
          <w:sz w:val="36"/>
          <w:szCs w:val="44"/>
        </w:rPr>
      </w:pPr>
      <w:r w:rsidRPr="00CA69D2">
        <w:rPr>
          <w:rFonts w:ascii="黑体" w:eastAsia="黑体" w:hAnsi="黑体" w:hint="eastAsia"/>
          <w:sz w:val="36"/>
          <w:szCs w:val="44"/>
        </w:rPr>
        <w:t>附件</w:t>
      </w:r>
      <w:r>
        <w:rPr>
          <w:rFonts w:ascii="黑体" w:eastAsia="黑体" w:hAnsi="黑体"/>
          <w:sz w:val="36"/>
          <w:szCs w:val="44"/>
        </w:rPr>
        <w:t>2</w:t>
      </w:r>
      <w:r w:rsidRPr="00CA69D2">
        <w:rPr>
          <w:rFonts w:ascii="黑体" w:eastAsia="黑体" w:hAnsi="黑体" w:hint="eastAsia"/>
          <w:sz w:val="36"/>
          <w:szCs w:val="44"/>
        </w:rPr>
        <w:t>：</w:t>
      </w:r>
    </w:p>
    <w:p w:rsidR="00D04CF5" w:rsidRPr="0043765F" w:rsidRDefault="00D04CF5" w:rsidP="00D04CF5">
      <w:pPr>
        <w:spacing w:line="570" w:lineRule="exact"/>
        <w:jc w:val="center"/>
        <w:outlineLvl w:val="0"/>
        <w:rPr>
          <w:rFonts w:ascii="方正小标宋_GBK" w:eastAsia="方正小标宋_GBK"/>
          <w:sz w:val="44"/>
          <w:szCs w:val="44"/>
        </w:rPr>
      </w:pPr>
    </w:p>
    <w:p w:rsidR="0043765F" w:rsidRPr="00CA7907" w:rsidRDefault="0043765F" w:rsidP="00CA7907">
      <w:pPr>
        <w:jc w:val="center"/>
        <w:rPr>
          <w:rFonts w:ascii="方正小标宋_GBK" w:eastAsia="方正小标宋_GBK"/>
          <w:sz w:val="48"/>
          <w:szCs w:val="44"/>
        </w:rPr>
      </w:pPr>
      <w:r w:rsidRPr="00D476A1">
        <w:rPr>
          <w:rFonts w:ascii="方正小标宋_GBK" w:eastAsia="方正小标宋_GBK"/>
          <w:sz w:val="48"/>
          <w:szCs w:val="44"/>
        </w:rPr>
        <w:t>科研管理系统简易操作手册</w:t>
      </w:r>
    </w:p>
    <w:sdt>
      <w:sdtPr>
        <w:rPr>
          <w:rFonts w:ascii="Times New Roman" w:eastAsia="宋体" w:hAnsi="Times New Roman" w:cs="Times New Roman"/>
          <w:color w:val="auto"/>
          <w:kern w:val="2"/>
          <w:sz w:val="21"/>
          <w:szCs w:val="24"/>
          <w:lang w:val="zh-CN"/>
        </w:rPr>
        <w:id w:val="1615241750"/>
        <w:docPartObj>
          <w:docPartGallery w:val="Table of Contents"/>
          <w:docPartUnique/>
        </w:docPartObj>
      </w:sdtPr>
      <w:sdtEndPr>
        <w:rPr>
          <w:rFonts w:ascii="仿宋_GB2312" w:eastAsia="仿宋_GB2312" w:hint="eastAsia"/>
          <w:b/>
          <w:bCs/>
        </w:rPr>
      </w:sdtEndPr>
      <w:sdtContent>
        <w:p w:rsidR="0043765F" w:rsidRPr="00F778F2" w:rsidRDefault="0043765F">
          <w:pPr>
            <w:pStyle w:val="TOC"/>
            <w:rPr>
              <w:rFonts w:ascii="仿宋_GB2312" w:eastAsia="仿宋_GB2312"/>
            </w:rPr>
          </w:pPr>
        </w:p>
        <w:p w:rsidR="00F778F2" w:rsidRPr="00F778F2" w:rsidRDefault="0043765F">
          <w:pPr>
            <w:pStyle w:val="10"/>
            <w:tabs>
              <w:tab w:val="right" w:leader="dot" w:pos="8296"/>
            </w:tabs>
            <w:rPr>
              <w:rFonts w:ascii="仿宋_GB2312" w:eastAsia="仿宋_GB2312" w:hAnsiTheme="minorHAnsi" w:cstheme="minorBidi"/>
              <w:noProof/>
              <w:sz w:val="32"/>
              <w:szCs w:val="32"/>
            </w:rPr>
          </w:pPr>
          <w:r w:rsidRPr="00F778F2">
            <w:rPr>
              <w:rFonts w:ascii="仿宋_GB2312" w:eastAsia="仿宋_GB2312" w:hint="eastAsia"/>
              <w:sz w:val="32"/>
              <w:szCs w:val="32"/>
            </w:rPr>
            <w:fldChar w:fldCharType="begin"/>
          </w:r>
          <w:r w:rsidRPr="00F778F2">
            <w:rPr>
              <w:rFonts w:ascii="仿宋_GB2312" w:eastAsia="仿宋_GB2312" w:hint="eastAsia"/>
              <w:sz w:val="32"/>
              <w:szCs w:val="32"/>
            </w:rPr>
            <w:instrText xml:space="preserve"> TOC \o "1-3" \h \z \u </w:instrText>
          </w:r>
          <w:r w:rsidRPr="00F778F2">
            <w:rPr>
              <w:rFonts w:ascii="仿宋_GB2312" w:eastAsia="仿宋_GB2312" w:hint="eastAsia"/>
              <w:sz w:val="32"/>
              <w:szCs w:val="32"/>
            </w:rPr>
            <w:fldChar w:fldCharType="separate"/>
          </w:r>
          <w:hyperlink w:anchor="_Toc53238407" w:history="1">
            <w:r w:rsidR="00F778F2" w:rsidRPr="00F778F2">
              <w:rPr>
                <w:rStyle w:val="a5"/>
                <w:rFonts w:ascii="仿宋_GB2312" w:eastAsia="仿宋_GB2312" w:hint="eastAsia"/>
                <w:b/>
                <w:noProof/>
                <w:sz w:val="32"/>
                <w:szCs w:val="32"/>
              </w:rPr>
              <w:t>一、登录系统</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_Toc53238407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2</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08" w:history="1">
            <w:r w:rsidR="00F778F2" w:rsidRPr="00F778F2">
              <w:rPr>
                <w:rStyle w:val="a5"/>
                <w:rFonts w:ascii="仿宋_GB2312" w:eastAsia="仿宋_GB2312" w:hint="eastAsia"/>
                <w:b/>
                <w:noProof/>
                <w:sz w:val="32"/>
                <w:szCs w:val="32"/>
              </w:rPr>
              <w:t>二、填报未立项项目</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_Toc53238408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3</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09" w:history="1">
            <w:r w:rsidR="00F778F2" w:rsidRPr="00F778F2">
              <w:rPr>
                <w:rStyle w:val="a5"/>
                <w:rFonts w:ascii="仿宋_GB2312" w:eastAsia="仿宋_GB2312" w:hint="eastAsia"/>
                <w:b/>
                <w:noProof/>
                <w:sz w:val="32"/>
                <w:szCs w:val="32"/>
              </w:rPr>
              <w:t>三、填报已立项项目</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_Toc53238409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5</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0" w:history="1">
            <w:r w:rsidR="00F778F2" w:rsidRPr="00F778F2">
              <w:rPr>
                <w:rStyle w:val="a5"/>
                <w:rFonts w:ascii="仿宋_GB2312" w:eastAsia="仿宋_GB2312" w:hint="eastAsia"/>
                <w:b/>
                <w:noProof/>
                <w:sz w:val="32"/>
                <w:szCs w:val="32"/>
              </w:rPr>
              <w:t>四、填报已出版的著作</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_Toc53238410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9</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1" w:history="1">
            <w:r w:rsidR="00F778F2" w:rsidRPr="00F778F2">
              <w:rPr>
                <w:rStyle w:val="a5"/>
                <w:rFonts w:ascii="仿宋_GB2312" w:eastAsia="仿宋_GB2312" w:hint="eastAsia"/>
                <w:b/>
                <w:noProof/>
                <w:sz w:val="32"/>
                <w:szCs w:val="32"/>
              </w:rPr>
              <w:t>五、填报已发表的论文</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_Toc53238411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10</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2" w:history="1">
            <w:r w:rsidR="00F778F2" w:rsidRPr="00F778F2">
              <w:rPr>
                <w:rStyle w:val="a5"/>
                <w:rFonts w:ascii="仿宋_GB2312" w:eastAsia="仿宋_GB2312" w:hint="eastAsia"/>
                <w:b/>
                <w:noProof/>
                <w:sz w:val="32"/>
                <w:szCs w:val="32"/>
              </w:rPr>
              <w:t>六、填报论文被转载信息</w:t>
            </w:r>
            <w:bookmarkStart w:id="0" w:name="_GoBack"/>
            <w:bookmarkEnd w:id="0"/>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_Toc53238412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11</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3" w:history="1">
            <w:r w:rsidR="00F778F2" w:rsidRPr="00F778F2">
              <w:rPr>
                <w:rStyle w:val="a5"/>
                <w:rFonts w:ascii="仿宋_GB2312" w:eastAsia="仿宋_GB2312" w:hint="eastAsia"/>
                <w:b/>
                <w:noProof/>
                <w:sz w:val="32"/>
                <w:szCs w:val="32"/>
              </w:rPr>
              <w:t>七、填报获奖成果</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_Toc53238413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12</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4" w:history="1">
            <w:r w:rsidR="00F778F2" w:rsidRPr="00F778F2">
              <w:rPr>
                <w:rStyle w:val="a5"/>
                <w:rFonts w:ascii="仿宋_GB2312" w:eastAsia="仿宋_GB2312" w:hint="eastAsia"/>
                <w:b/>
                <w:noProof/>
                <w:sz w:val="32"/>
                <w:szCs w:val="32"/>
              </w:rPr>
              <w:t>八、填报已授权的专利、软件著作权</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_Toc53238414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13</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5" w:history="1">
            <w:r w:rsidR="00F778F2" w:rsidRPr="00F778F2">
              <w:rPr>
                <w:rStyle w:val="a5"/>
                <w:rFonts w:ascii="仿宋_GB2312" w:eastAsia="仿宋_GB2312" w:hint="eastAsia"/>
                <w:b/>
                <w:noProof/>
                <w:sz w:val="32"/>
                <w:szCs w:val="32"/>
              </w:rPr>
              <w:t>九、填报智库成果（省部级以上批示或采用）</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_Toc53238415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15</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6" w:history="1">
            <w:r w:rsidR="00F778F2" w:rsidRPr="00F778F2">
              <w:rPr>
                <w:rStyle w:val="a5"/>
                <w:rFonts w:ascii="仿宋_GB2312" w:eastAsia="仿宋_GB2312" w:hint="eastAsia"/>
                <w:b/>
                <w:noProof/>
                <w:sz w:val="32"/>
                <w:szCs w:val="32"/>
              </w:rPr>
              <w:t>十、填报其他成果</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_Toc53238416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16</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7" w:history="1">
            <w:r w:rsidR="00F778F2" w:rsidRPr="00F778F2">
              <w:rPr>
                <w:rStyle w:val="a5"/>
                <w:rFonts w:ascii="仿宋_GB2312" w:eastAsia="仿宋_GB2312" w:hint="eastAsia"/>
                <w:b/>
                <w:noProof/>
                <w:sz w:val="32"/>
                <w:szCs w:val="32"/>
              </w:rPr>
              <w:t>十一、查看个人科研奖励统计计算结果</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_Toc53238417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17</w:t>
            </w:r>
            <w:r w:rsidR="00F778F2" w:rsidRPr="00F778F2">
              <w:rPr>
                <w:rFonts w:ascii="仿宋_GB2312" w:eastAsia="仿宋_GB2312" w:hint="eastAsia"/>
                <w:noProof/>
                <w:webHidden/>
                <w:sz w:val="32"/>
                <w:szCs w:val="32"/>
              </w:rPr>
              <w:fldChar w:fldCharType="end"/>
            </w:r>
          </w:hyperlink>
        </w:p>
        <w:p w:rsidR="00F778F2" w:rsidRPr="00F778F2" w:rsidRDefault="009A444E">
          <w:pPr>
            <w:pStyle w:val="10"/>
            <w:tabs>
              <w:tab w:val="right" w:leader="dot" w:pos="8296"/>
            </w:tabs>
            <w:rPr>
              <w:rFonts w:ascii="仿宋_GB2312" w:eastAsia="仿宋_GB2312" w:hAnsiTheme="minorHAnsi" w:cstheme="minorBidi"/>
              <w:noProof/>
              <w:sz w:val="32"/>
              <w:szCs w:val="32"/>
            </w:rPr>
          </w:pPr>
          <w:hyperlink w:anchor="_Toc53238418" w:history="1">
            <w:r w:rsidR="00F778F2" w:rsidRPr="00F778F2">
              <w:rPr>
                <w:rStyle w:val="a5"/>
                <w:rFonts w:ascii="仿宋_GB2312" w:eastAsia="仿宋_GB2312" w:hint="eastAsia"/>
                <w:b/>
                <w:noProof/>
                <w:sz w:val="32"/>
                <w:szCs w:val="32"/>
              </w:rPr>
              <w:t>十二、填报科研管理系统注意事项</w:t>
            </w:r>
            <w:r w:rsidR="00F778F2" w:rsidRPr="00F778F2">
              <w:rPr>
                <w:rFonts w:ascii="仿宋_GB2312" w:eastAsia="仿宋_GB2312" w:hint="eastAsia"/>
                <w:noProof/>
                <w:webHidden/>
                <w:sz w:val="32"/>
                <w:szCs w:val="32"/>
              </w:rPr>
              <w:tab/>
            </w:r>
            <w:r w:rsidR="00F778F2" w:rsidRPr="00F778F2">
              <w:rPr>
                <w:rFonts w:ascii="仿宋_GB2312" w:eastAsia="仿宋_GB2312" w:hint="eastAsia"/>
                <w:noProof/>
                <w:webHidden/>
                <w:sz w:val="32"/>
                <w:szCs w:val="32"/>
              </w:rPr>
              <w:fldChar w:fldCharType="begin"/>
            </w:r>
            <w:r w:rsidR="00F778F2" w:rsidRPr="00F778F2">
              <w:rPr>
                <w:rFonts w:ascii="仿宋_GB2312" w:eastAsia="仿宋_GB2312" w:hint="eastAsia"/>
                <w:noProof/>
                <w:webHidden/>
                <w:sz w:val="32"/>
                <w:szCs w:val="32"/>
              </w:rPr>
              <w:instrText xml:space="preserve"> PAGEREF _Toc53238418 \h </w:instrText>
            </w:r>
            <w:r w:rsidR="00F778F2" w:rsidRPr="00F778F2">
              <w:rPr>
                <w:rFonts w:ascii="仿宋_GB2312" w:eastAsia="仿宋_GB2312" w:hint="eastAsia"/>
                <w:noProof/>
                <w:webHidden/>
                <w:sz w:val="32"/>
                <w:szCs w:val="32"/>
              </w:rPr>
            </w:r>
            <w:r w:rsidR="00F778F2" w:rsidRPr="00F778F2">
              <w:rPr>
                <w:rFonts w:ascii="仿宋_GB2312" w:eastAsia="仿宋_GB2312" w:hint="eastAsia"/>
                <w:noProof/>
                <w:webHidden/>
                <w:sz w:val="32"/>
                <w:szCs w:val="32"/>
              </w:rPr>
              <w:fldChar w:fldCharType="separate"/>
            </w:r>
            <w:r w:rsidR="005736AC">
              <w:rPr>
                <w:rFonts w:ascii="仿宋_GB2312" w:eastAsia="仿宋_GB2312"/>
                <w:noProof/>
                <w:webHidden/>
                <w:sz w:val="32"/>
                <w:szCs w:val="32"/>
              </w:rPr>
              <w:t>19</w:t>
            </w:r>
            <w:r w:rsidR="00F778F2" w:rsidRPr="00F778F2">
              <w:rPr>
                <w:rFonts w:ascii="仿宋_GB2312" w:eastAsia="仿宋_GB2312" w:hint="eastAsia"/>
                <w:noProof/>
                <w:webHidden/>
                <w:sz w:val="32"/>
                <w:szCs w:val="32"/>
              </w:rPr>
              <w:fldChar w:fldCharType="end"/>
            </w:r>
          </w:hyperlink>
        </w:p>
        <w:p w:rsidR="0043765F" w:rsidRPr="00CA7907" w:rsidRDefault="0043765F">
          <w:pPr>
            <w:rPr>
              <w:rFonts w:ascii="仿宋_GB2312" w:eastAsia="仿宋_GB2312"/>
              <w:sz w:val="32"/>
              <w:szCs w:val="32"/>
            </w:rPr>
          </w:pPr>
          <w:r w:rsidRPr="00F778F2">
            <w:rPr>
              <w:rFonts w:ascii="仿宋_GB2312" w:eastAsia="仿宋_GB2312" w:hint="eastAsia"/>
              <w:b/>
              <w:bCs/>
              <w:sz w:val="32"/>
              <w:szCs w:val="32"/>
              <w:lang w:val="zh-CN"/>
            </w:rPr>
            <w:fldChar w:fldCharType="end"/>
          </w:r>
        </w:p>
      </w:sdtContent>
    </w:sdt>
    <w:p w:rsidR="0043765F" w:rsidRDefault="0043765F" w:rsidP="00B768CE">
      <w:pPr>
        <w:rPr>
          <w:rFonts w:ascii="方正小标宋_GBK" w:eastAsia="方正小标宋_GBK"/>
          <w:sz w:val="44"/>
          <w:szCs w:val="44"/>
        </w:rPr>
      </w:pPr>
    </w:p>
    <w:p w:rsidR="0043765F" w:rsidRDefault="0043765F" w:rsidP="00B768CE">
      <w:pPr>
        <w:rPr>
          <w:rFonts w:ascii="方正小标宋_GBK" w:eastAsia="方正小标宋_GBK"/>
          <w:sz w:val="44"/>
          <w:szCs w:val="44"/>
        </w:rPr>
      </w:pPr>
    </w:p>
    <w:p w:rsidR="0001540C" w:rsidRPr="0001540C" w:rsidRDefault="0001540C" w:rsidP="00B768CE">
      <w:pPr>
        <w:rPr>
          <w:rFonts w:ascii="方正小标宋_GBK" w:eastAsia="方正小标宋_GBK"/>
          <w:sz w:val="44"/>
          <w:szCs w:val="44"/>
        </w:rPr>
      </w:pPr>
    </w:p>
    <w:p w:rsidR="0043765F" w:rsidRPr="00BA224C" w:rsidRDefault="0043765F" w:rsidP="00620804">
      <w:pPr>
        <w:pStyle w:val="Default"/>
        <w:spacing w:line="570" w:lineRule="exact"/>
        <w:ind w:firstLineChars="200" w:firstLine="643"/>
        <w:jc w:val="both"/>
        <w:outlineLvl w:val="0"/>
        <w:rPr>
          <w:rFonts w:ascii="仿宋_GB2312" w:eastAsia="仿宋_GB2312"/>
          <w:b/>
          <w:color w:val="auto"/>
          <w:sz w:val="32"/>
          <w:szCs w:val="32"/>
        </w:rPr>
      </w:pPr>
      <w:bookmarkStart w:id="1" w:name="_Toc53238407"/>
      <w:r w:rsidRPr="00BA224C">
        <w:rPr>
          <w:rFonts w:ascii="仿宋_GB2312" w:eastAsia="仿宋_GB2312"/>
          <w:b/>
          <w:color w:val="auto"/>
          <w:sz w:val="32"/>
          <w:szCs w:val="32"/>
        </w:rPr>
        <w:lastRenderedPageBreak/>
        <w:t>一</w:t>
      </w:r>
      <w:r w:rsidRPr="00BA224C">
        <w:rPr>
          <w:rFonts w:ascii="仿宋_GB2312" w:eastAsia="仿宋_GB2312" w:hint="eastAsia"/>
          <w:b/>
          <w:color w:val="auto"/>
          <w:sz w:val="32"/>
          <w:szCs w:val="32"/>
        </w:rPr>
        <w:t>、</w:t>
      </w:r>
      <w:r w:rsidRPr="00BA224C">
        <w:rPr>
          <w:rFonts w:ascii="仿宋_GB2312" w:eastAsia="仿宋_GB2312"/>
          <w:b/>
          <w:color w:val="auto"/>
          <w:sz w:val="32"/>
          <w:szCs w:val="32"/>
        </w:rPr>
        <w:t>登录</w:t>
      </w:r>
      <w:r w:rsidR="002C4110" w:rsidRPr="00BA224C">
        <w:rPr>
          <w:rFonts w:ascii="仿宋_GB2312" w:eastAsia="仿宋_GB2312"/>
          <w:b/>
          <w:color w:val="auto"/>
          <w:sz w:val="32"/>
          <w:szCs w:val="32"/>
        </w:rPr>
        <w:t>系统</w:t>
      </w:r>
      <w:bookmarkEnd w:id="1"/>
    </w:p>
    <w:p w:rsidR="0001540C" w:rsidRDefault="00B23225" w:rsidP="00D04CF5">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校内</w:t>
      </w:r>
      <w:r w:rsidR="0001540C">
        <w:rPr>
          <w:rFonts w:ascii="仿宋_GB2312" w:eastAsia="仿宋_GB2312" w:hint="eastAsia"/>
          <w:color w:val="auto"/>
          <w:sz w:val="32"/>
          <w:szCs w:val="32"/>
        </w:rPr>
        <w:t>登录科研管理系统</w:t>
      </w:r>
      <w:r w:rsidR="00EF27C1">
        <w:rPr>
          <w:rFonts w:ascii="仿宋_GB2312" w:eastAsia="仿宋_GB2312" w:hint="eastAsia"/>
          <w:color w:val="auto"/>
          <w:sz w:val="32"/>
          <w:szCs w:val="32"/>
        </w:rPr>
        <w:t>（校外</w:t>
      </w:r>
      <w:r w:rsidR="00BD7B8B">
        <w:rPr>
          <w:rFonts w:ascii="仿宋_GB2312" w:eastAsia="仿宋_GB2312" w:hint="eastAsia"/>
          <w:color w:val="auto"/>
          <w:sz w:val="32"/>
          <w:szCs w:val="32"/>
        </w:rPr>
        <w:t>要</w:t>
      </w:r>
      <w:r w:rsidR="00EF27C1">
        <w:rPr>
          <w:rFonts w:ascii="仿宋_GB2312" w:eastAsia="仿宋_GB2312" w:hint="eastAsia"/>
          <w:color w:val="auto"/>
          <w:sz w:val="32"/>
          <w:szCs w:val="32"/>
        </w:rPr>
        <w:t>使用VPN）</w:t>
      </w:r>
    </w:p>
    <w:p w:rsidR="0001540C" w:rsidRDefault="00704A34" w:rsidP="00D04CF5">
      <w:pPr>
        <w:pStyle w:val="Default"/>
        <w:spacing w:line="570" w:lineRule="exact"/>
        <w:ind w:firstLineChars="200" w:firstLine="640"/>
        <w:jc w:val="both"/>
        <w:rPr>
          <w:rFonts w:ascii="仿宋_GB2312" w:eastAsia="仿宋_GB2312"/>
          <w:color w:val="auto"/>
          <w:sz w:val="32"/>
          <w:szCs w:val="32"/>
        </w:rPr>
      </w:pPr>
      <w:r w:rsidRPr="00704A34">
        <w:rPr>
          <w:rFonts w:ascii="仿宋_GB2312" w:eastAsia="仿宋_GB2312"/>
          <w:noProof/>
          <w:color w:val="auto"/>
          <w:sz w:val="32"/>
          <w:szCs w:val="32"/>
        </w:rPr>
        <w:drawing>
          <wp:anchor distT="0" distB="0" distL="114300" distR="114300" simplePos="0" relativeHeight="251666432" behindDoc="0" locked="0" layoutInCell="1" allowOverlap="1" wp14:anchorId="2A524492" wp14:editId="311D691C">
            <wp:simplePos x="0" y="0"/>
            <wp:positionH relativeFrom="margin">
              <wp:align>right</wp:align>
            </wp:positionH>
            <wp:positionV relativeFrom="paragraph">
              <wp:posOffset>5078730</wp:posOffset>
            </wp:positionV>
            <wp:extent cx="4794885" cy="1524000"/>
            <wp:effectExtent l="0" t="0" r="5715" b="0"/>
            <wp:wrapSquare wrapText="bothSides"/>
            <wp:docPr id="6" name="图片 6" descr="C:\Users\lenovo\Documents\Tencent Files\1329428676\FileRecv\MobileFile\Image\X4RZFO%C{)Z_RGHY8](FT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Tencent Files\1329428676\FileRecv\MobileFile\Image\X4RZFO%C{)Z_RGHY8](FTNN.png"/>
                    <pic:cNvPicPr>
                      <a:picLocks noChangeAspect="1" noChangeArrowheads="1"/>
                    </pic:cNvPicPr>
                  </pic:nvPicPr>
                  <pic:blipFill rotWithShape="1">
                    <a:blip r:embed="rId7">
                      <a:extLst>
                        <a:ext uri="{28A0092B-C50C-407E-A947-70E740481C1C}">
                          <a14:useLocalDpi xmlns:a14="http://schemas.microsoft.com/office/drawing/2010/main" val="0"/>
                        </a:ext>
                      </a:extLst>
                    </a:blip>
                    <a:srcRect b="56729"/>
                    <a:stretch/>
                  </pic:blipFill>
                  <pic:spPr bwMode="auto">
                    <a:xfrm>
                      <a:off x="0" y="0"/>
                      <a:ext cx="479488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40C">
        <w:rPr>
          <w:rFonts w:ascii="仿宋_GB2312" w:eastAsia="仿宋_GB2312"/>
          <w:color w:val="auto"/>
          <w:sz w:val="32"/>
          <w:szCs w:val="32"/>
        </w:rPr>
        <w:t>智慧校园</w:t>
      </w:r>
      <w:r w:rsidR="0001540C">
        <w:rPr>
          <w:rFonts w:ascii="仿宋_GB2312" w:eastAsia="仿宋_GB2312" w:hint="eastAsia"/>
          <w:color w:val="auto"/>
          <w:sz w:val="32"/>
          <w:szCs w:val="32"/>
        </w:rPr>
        <w:t>——&gt;</w:t>
      </w:r>
      <w:r w:rsidR="0001540C">
        <w:rPr>
          <w:rFonts w:ascii="仿宋_GB2312" w:eastAsia="仿宋_GB2312"/>
          <w:color w:val="auto"/>
          <w:sz w:val="32"/>
          <w:szCs w:val="32"/>
        </w:rPr>
        <w:t>科研管理系统</w:t>
      </w:r>
      <w:r w:rsidR="0001540C">
        <w:rPr>
          <w:rFonts w:ascii="仿宋_GB2312" w:eastAsia="仿宋_GB2312" w:hint="eastAsia"/>
          <w:color w:val="auto"/>
          <w:sz w:val="32"/>
          <w:szCs w:val="32"/>
        </w:rPr>
        <w:t>——&gt;</w:t>
      </w:r>
      <w:r w:rsidR="0001540C">
        <w:rPr>
          <w:rFonts w:ascii="仿宋_GB2312" w:eastAsia="仿宋_GB2312"/>
          <w:color w:val="auto"/>
          <w:sz w:val="32"/>
          <w:szCs w:val="32"/>
        </w:rPr>
        <w:t>输入OA账号密码</w:t>
      </w:r>
      <w:r w:rsidR="00B23225">
        <w:rPr>
          <w:rFonts w:ascii="仿宋_GB2312" w:eastAsia="仿宋_GB2312" w:hint="eastAsia"/>
          <w:color w:val="auto"/>
          <w:sz w:val="32"/>
          <w:szCs w:val="32"/>
        </w:rPr>
        <w:t>——&gt;</w:t>
      </w:r>
      <w:r w:rsidR="00B23225">
        <w:rPr>
          <w:rFonts w:ascii="仿宋_GB2312" w:eastAsia="仿宋_GB2312"/>
          <w:color w:val="auto"/>
          <w:sz w:val="32"/>
          <w:szCs w:val="32"/>
        </w:rPr>
        <w:t>进入系统</w:t>
      </w:r>
    </w:p>
    <w:p w:rsidR="0001540C" w:rsidRDefault="00F62FAD" w:rsidP="00704A34">
      <w:pPr>
        <w:pStyle w:val="Default"/>
        <w:spacing w:line="570" w:lineRule="exact"/>
        <w:ind w:firstLineChars="200" w:firstLine="640"/>
        <w:jc w:val="both"/>
        <w:rPr>
          <w:rFonts w:ascii="仿宋_GB2312" w:eastAsia="仿宋_GB2312"/>
          <w:color w:val="auto"/>
          <w:sz w:val="32"/>
          <w:szCs w:val="32"/>
        </w:rPr>
      </w:pPr>
      <w:r>
        <w:rPr>
          <w:rFonts w:ascii="仿宋_GB2312" w:eastAsia="仿宋_GB2312"/>
          <w:noProof/>
          <w:color w:val="auto"/>
          <w:sz w:val="32"/>
          <w:szCs w:val="32"/>
        </w:rPr>
        <mc:AlternateContent>
          <mc:Choice Requires="wps">
            <w:drawing>
              <wp:anchor distT="0" distB="0" distL="114300" distR="114300" simplePos="0" relativeHeight="251663360" behindDoc="0" locked="0" layoutInCell="1" allowOverlap="1" wp14:anchorId="3BDF0E62" wp14:editId="773793F9">
                <wp:simplePos x="0" y="0"/>
                <wp:positionH relativeFrom="margin">
                  <wp:posOffset>3531235</wp:posOffset>
                </wp:positionH>
                <wp:positionV relativeFrom="paragraph">
                  <wp:posOffset>857250</wp:posOffset>
                </wp:positionV>
                <wp:extent cx="1600200" cy="438150"/>
                <wp:effectExtent l="0" t="0" r="0" b="0"/>
                <wp:wrapNone/>
                <wp:docPr id="2" name="矩形 2"/>
                <wp:cNvGraphicFramePr/>
                <a:graphic xmlns:a="http://schemas.openxmlformats.org/drawingml/2006/main">
                  <a:graphicData uri="http://schemas.microsoft.com/office/word/2010/wordprocessingShape">
                    <wps:wsp>
                      <wps:cNvSpPr/>
                      <wps:spPr>
                        <a:xfrm>
                          <a:off x="0" y="0"/>
                          <a:ext cx="1600200" cy="438150"/>
                        </a:xfrm>
                        <a:prstGeom prst="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11062D1" id="矩形 2" o:spid="_x0000_s1026" style="position:absolute;left:0;text-align:left;margin-left:278.05pt;margin-top:67.5pt;width:126pt;height:34.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" filled="f" stroked="f" strokeweight="4.5pt">
                <w10:wrap anchorx="margin"/>
              </v:rect>
            </w:pict>
          </mc:Fallback>
        </mc:AlternateContent>
      </w:r>
      <w:r w:rsidR="00704A34" w:rsidRPr="00704A34">
        <w:rPr>
          <w:noProof/>
        </w:rPr>
        <w:drawing>
          <wp:anchor distT="0" distB="0" distL="114300" distR="114300" simplePos="0" relativeHeight="251665408" behindDoc="0" locked="0" layoutInCell="1" allowOverlap="1" wp14:anchorId="05464714" wp14:editId="74217918">
            <wp:simplePos x="0" y="0"/>
            <wp:positionH relativeFrom="margin">
              <wp:posOffset>490220</wp:posOffset>
            </wp:positionH>
            <wp:positionV relativeFrom="paragraph">
              <wp:posOffset>1640205</wp:posOffset>
            </wp:positionV>
            <wp:extent cx="4784090" cy="25908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09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A34" w:rsidRPr="0001540C">
        <w:rPr>
          <w:rFonts w:ascii="仿宋_GB2312" w:eastAsia="仿宋_GB2312"/>
          <w:noProof/>
          <w:color w:val="auto"/>
          <w:sz w:val="32"/>
          <w:szCs w:val="32"/>
        </w:rPr>
        <w:drawing>
          <wp:anchor distT="0" distB="0" distL="114300" distR="114300" simplePos="0" relativeHeight="251661312" behindDoc="0" locked="0" layoutInCell="1" allowOverlap="1" wp14:anchorId="432F7BB7" wp14:editId="0FA9E7D6">
            <wp:simplePos x="0" y="0"/>
            <wp:positionH relativeFrom="margin">
              <wp:align>right</wp:align>
            </wp:positionH>
            <wp:positionV relativeFrom="paragraph">
              <wp:posOffset>56515</wp:posOffset>
            </wp:positionV>
            <wp:extent cx="4772025" cy="1470025"/>
            <wp:effectExtent l="0" t="0" r="9525" b="0"/>
            <wp:wrapSquare wrapText="bothSides"/>
            <wp:docPr id="1" name="图片 1" descr="C:\Users\lenovo\Documents\Tencent Files\1329428676\FileRecv\MobileFile\Image\$7@@X27@9OCFZWS7]HJ[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encent Files\1329428676\FileRecv\MobileFile\Image\$7@@X27@9OCFZWS7]HJ[V}8.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0961"/>
                    <a:stretch/>
                  </pic:blipFill>
                  <pic:spPr bwMode="auto">
                    <a:xfrm>
                      <a:off x="0" y="0"/>
                      <a:ext cx="4772025" cy="147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824" w:rsidRDefault="00152824" w:rsidP="00152824">
      <w:pPr>
        <w:pStyle w:val="Default"/>
        <w:spacing w:line="570" w:lineRule="exact"/>
        <w:ind w:firstLineChars="200" w:firstLine="643"/>
        <w:jc w:val="both"/>
        <w:rPr>
          <w:rFonts w:ascii="仿宋_GB2312" w:eastAsia="仿宋_GB2312"/>
          <w:b/>
          <w:color w:val="auto"/>
          <w:sz w:val="32"/>
          <w:szCs w:val="32"/>
        </w:rPr>
      </w:pPr>
      <w:bookmarkStart w:id="2" w:name="_Toc53238408"/>
    </w:p>
    <w:p w:rsidR="00152824" w:rsidRDefault="00152824" w:rsidP="00152824">
      <w:pPr>
        <w:pStyle w:val="Default"/>
        <w:spacing w:line="570" w:lineRule="exact"/>
        <w:ind w:firstLineChars="200" w:firstLine="643"/>
        <w:jc w:val="both"/>
        <w:rPr>
          <w:rFonts w:ascii="仿宋_GB2312" w:eastAsia="仿宋_GB2312"/>
          <w:b/>
          <w:color w:val="auto"/>
          <w:sz w:val="32"/>
          <w:szCs w:val="32"/>
        </w:rPr>
      </w:pPr>
    </w:p>
    <w:p w:rsidR="00152824" w:rsidRDefault="00152824" w:rsidP="0069235B">
      <w:pPr>
        <w:pStyle w:val="Default"/>
        <w:spacing w:line="570" w:lineRule="exact"/>
        <w:jc w:val="both"/>
        <w:rPr>
          <w:rFonts w:ascii="仿宋_GB2312" w:eastAsia="仿宋_GB2312" w:hint="eastAsia"/>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r w:rsidRPr="00194A9A">
        <w:rPr>
          <w:rFonts w:ascii="仿宋_GB2312" w:eastAsia="仿宋_GB2312"/>
          <w:b/>
          <w:color w:val="auto"/>
          <w:sz w:val="32"/>
          <w:szCs w:val="32"/>
        </w:rPr>
        <w:lastRenderedPageBreak/>
        <w:t>二</w:t>
      </w:r>
      <w:r w:rsidRPr="00194A9A">
        <w:rPr>
          <w:rFonts w:ascii="仿宋_GB2312" w:eastAsia="仿宋_GB2312" w:hint="eastAsia"/>
          <w:b/>
          <w:color w:val="auto"/>
          <w:sz w:val="32"/>
          <w:szCs w:val="32"/>
        </w:rPr>
        <w:t>、</w:t>
      </w:r>
      <w:r w:rsidR="007C060F">
        <w:rPr>
          <w:rFonts w:ascii="仿宋_GB2312" w:eastAsia="仿宋_GB2312" w:hint="eastAsia"/>
          <w:b/>
          <w:color w:val="auto"/>
          <w:sz w:val="32"/>
          <w:szCs w:val="32"/>
        </w:rPr>
        <w:t>填报未立项项目</w:t>
      </w:r>
      <w:bookmarkEnd w:id="2"/>
    </w:p>
    <w:p w:rsidR="00394555" w:rsidRPr="00394555" w:rsidRDefault="002463FD" w:rsidP="00394555">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00394555" w:rsidRPr="00394555">
        <w:rPr>
          <w:rFonts w:ascii="仿宋_GB2312" w:eastAsia="仿宋_GB2312" w:hint="eastAsia"/>
          <w:color w:val="auto"/>
          <w:sz w:val="32"/>
          <w:szCs w:val="32"/>
        </w:rPr>
        <w:t>项目申报管理</w:t>
      </w:r>
      <w:r>
        <w:rPr>
          <w:rFonts w:ascii="仿宋_GB2312" w:eastAsia="仿宋_GB2312" w:hint="eastAsia"/>
          <w:color w:val="auto"/>
          <w:sz w:val="32"/>
          <w:szCs w:val="32"/>
        </w:rPr>
        <w:t>填报，</w:t>
      </w:r>
      <w:r w:rsidR="00394555" w:rsidRPr="00394555">
        <w:rPr>
          <w:rFonts w:ascii="仿宋_GB2312" w:eastAsia="仿宋_GB2312" w:hint="eastAsia"/>
          <w:color w:val="auto"/>
          <w:sz w:val="32"/>
          <w:szCs w:val="32"/>
        </w:rPr>
        <w:t>用于个人填</w:t>
      </w:r>
      <w:r>
        <w:rPr>
          <w:rFonts w:ascii="仿宋_GB2312" w:eastAsia="仿宋_GB2312" w:hint="eastAsia"/>
          <w:color w:val="auto"/>
          <w:sz w:val="32"/>
          <w:szCs w:val="32"/>
        </w:rPr>
        <w:t>写</w:t>
      </w:r>
      <w:r w:rsidR="005736AC">
        <w:rPr>
          <w:rFonts w:ascii="仿宋_GB2312" w:eastAsia="仿宋_GB2312" w:hint="eastAsia"/>
          <w:color w:val="auto"/>
          <w:sz w:val="32"/>
          <w:szCs w:val="32"/>
        </w:rPr>
        <w:t>“未立项项目”。</w:t>
      </w:r>
      <w:r w:rsidR="005736AC" w:rsidRPr="00394555">
        <w:rPr>
          <w:rFonts w:ascii="仿宋_GB2312" w:eastAsia="仿宋_GB2312"/>
          <w:color w:val="auto"/>
          <w:sz w:val="32"/>
          <w:szCs w:val="32"/>
        </w:rPr>
        <w:t xml:space="preserve"> </w:t>
      </w:r>
    </w:p>
    <w:p w:rsidR="009706D6" w:rsidRDefault="009706D6" w:rsidP="009706D6">
      <w:pPr>
        <w:widowControl/>
        <w:jc w:val="left"/>
        <w:rPr>
          <w:rFonts w:ascii="宋体" w:hAnsi="宋体" w:cs="宋体"/>
          <w:kern w:val="0"/>
          <w:sz w:val="24"/>
        </w:rPr>
      </w:pPr>
      <w:r w:rsidRPr="009706D6">
        <w:rPr>
          <w:rFonts w:ascii="宋体" w:hAnsi="宋体" w:cs="宋体"/>
          <w:kern w:val="0"/>
          <w:sz w:val="24"/>
        </w:rPr>
        <w:fldChar w:fldCharType="begin"/>
      </w:r>
      <w:r w:rsidRPr="009706D6">
        <w:rPr>
          <w:rFonts w:ascii="宋体" w:hAnsi="宋体" w:cs="宋体"/>
          <w:kern w:val="0"/>
          <w:sz w:val="24"/>
        </w:rPr>
        <w:instrText xml:space="preserve"> INCLUDEPICTURE "C:\\Users\\lenovo\\AppData\\Roaming\\Tencent\\Users\\1329428676\\TIM\\WinTemp\\RichOle\\}N%IDDZ~P}G@Y7@WO$N52KP.png" \* MERGEFORMATINET </w:instrText>
      </w:r>
      <w:r w:rsidRPr="009706D6">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"C:\\Users\\lenovo\\AppData\\Roaming\\Tencent\\Users\\1329428676\\TIM\\WinTemp\\RichOle\\}N%IDDZ~P}G@Y7@WO$N52KP.png"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"D:\\AppData\\Roaming\\Tencent\\Users\\1329428676\\TIM\\WinTemp\\RichOle\\}N%IDDZ~P}G@Y7@WO$N52KP.png"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9.5pt;height:353.25pt">
            <v:imagedata r:id="rId10" r:href="rId11"/>
          </v:shape>
        </w:pict>
      </w:r>
      <w:r w:rsidR="009A444E">
        <w:rPr>
          <w:rFonts w:ascii="宋体" w:hAnsi="宋体" w:cs="宋体"/>
          <w:kern w:val="0"/>
          <w:sz w:val="24"/>
        </w:rPr>
        <w:fldChar w:fldCharType="end"/>
      </w:r>
      <w:r w:rsidR="00B00C4C">
        <w:rPr>
          <w:rFonts w:ascii="宋体" w:hAnsi="宋体" w:cs="宋体"/>
          <w:kern w:val="0"/>
          <w:sz w:val="24"/>
        </w:rPr>
        <w:fldChar w:fldCharType="end"/>
      </w:r>
      <w:r w:rsidRPr="009706D6">
        <w:rPr>
          <w:rFonts w:ascii="宋体" w:hAnsi="宋体" w:cs="宋体"/>
          <w:kern w:val="0"/>
          <w:sz w:val="24"/>
        </w:rPr>
        <w:fldChar w:fldCharType="end"/>
      </w:r>
    </w:p>
    <w:p w:rsidR="009706D6" w:rsidRPr="009706D6" w:rsidRDefault="009706D6" w:rsidP="009706D6">
      <w:pPr>
        <w:widowControl/>
        <w:jc w:val="left"/>
        <w:rPr>
          <w:rFonts w:ascii="宋体" w:hAnsi="宋体" w:cs="宋体"/>
          <w:kern w:val="0"/>
          <w:sz w:val="24"/>
        </w:rPr>
      </w:pPr>
      <w:r w:rsidRPr="009706D6">
        <w:rPr>
          <w:rFonts w:ascii="宋体" w:hAnsi="宋体" w:cs="宋体"/>
          <w:kern w:val="0"/>
          <w:sz w:val="24"/>
        </w:rPr>
        <w:lastRenderedPageBreak/>
        <w:fldChar w:fldCharType="begin"/>
      </w:r>
      <w:r w:rsidRPr="009706D6">
        <w:rPr>
          <w:rFonts w:ascii="宋体" w:hAnsi="宋体" w:cs="宋体"/>
          <w:kern w:val="0"/>
          <w:sz w:val="24"/>
        </w:rPr>
        <w:instrText xml:space="preserve"> INCLUDEPICTURE "C:\\Users\\lenovo\\AppData\\Roaming\\Tencent\\Users\\1329428676\\TIM\\WinTemp\\RichOle\\XE~T9O_GNZ27_M2ML{$9FTR.png" \* MERGEFORMATINET </w:instrText>
      </w:r>
      <w:r w:rsidRPr="009706D6">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"C:\\Users\\lenovo\\AppData\\Roaming\\Tencent\\Users\\1329428676\\TIM\\WinTemp\\RichOle\\XE~T9O_GNZ27_M2ML{$9FTR.png"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w:instrText>
      </w:r>
      <w:r w:rsidR="009A444E">
        <w:rPr>
          <w:rFonts w:ascii="宋体" w:hAnsi="宋体" w:cs="宋体"/>
          <w:kern w:val="0"/>
          <w:sz w:val="24"/>
        </w:rPr>
        <w:instrText>LUDEPICTURE  "D:\\AppData\\Roaming\\Tencent\\Users\\1329428676\\TIM\\WinTemp\\RichOle\\XE~T9O_GNZ27_M2ML{$9FTR.png"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26" type="#_x0000_t75" alt="" style="width:481.5pt;height:420pt">
            <v:imagedata r:id="rId12" r:href="rId13"/>
          </v:shape>
        </w:pict>
      </w:r>
      <w:r w:rsidR="009A444E">
        <w:rPr>
          <w:rFonts w:ascii="宋体" w:hAnsi="宋体" w:cs="宋体"/>
          <w:kern w:val="0"/>
          <w:sz w:val="24"/>
        </w:rPr>
        <w:fldChar w:fldCharType="end"/>
      </w:r>
      <w:r w:rsidR="00B00C4C">
        <w:rPr>
          <w:rFonts w:ascii="宋体" w:hAnsi="宋体" w:cs="宋体"/>
          <w:kern w:val="0"/>
          <w:sz w:val="24"/>
        </w:rPr>
        <w:fldChar w:fldCharType="end"/>
      </w:r>
      <w:r w:rsidRPr="009706D6">
        <w:rPr>
          <w:rFonts w:ascii="宋体" w:hAnsi="宋体" w:cs="宋体"/>
          <w:kern w:val="0"/>
          <w:sz w:val="24"/>
        </w:rPr>
        <w:fldChar w:fldCharType="end"/>
      </w:r>
    </w:p>
    <w:p w:rsidR="009706D6" w:rsidRDefault="009706D6" w:rsidP="00C5772E">
      <w:pPr>
        <w:pStyle w:val="Default"/>
        <w:spacing w:line="570" w:lineRule="exact"/>
        <w:jc w:val="both"/>
        <w:rPr>
          <w:rFonts w:hAnsi="宋体"/>
          <w:color w:val="auto"/>
        </w:rPr>
      </w:pPr>
    </w:p>
    <w:p w:rsidR="00C5772E" w:rsidRDefault="00C5772E" w:rsidP="00C5772E">
      <w:pPr>
        <w:pStyle w:val="Default"/>
        <w:spacing w:line="570" w:lineRule="exact"/>
        <w:jc w:val="both"/>
        <w:rPr>
          <w:rFonts w:hAnsi="宋体"/>
          <w:color w:val="auto"/>
        </w:rPr>
      </w:pPr>
    </w:p>
    <w:p w:rsidR="004C18EF" w:rsidRDefault="004C18EF" w:rsidP="00C5772E">
      <w:pPr>
        <w:pStyle w:val="Default"/>
        <w:spacing w:line="570" w:lineRule="exact"/>
        <w:jc w:val="both"/>
        <w:rPr>
          <w:rFonts w:hAnsi="宋体"/>
          <w:color w:val="auto"/>
        </w:rPr>
      </w:pPr>
    </w:p>
    <w:p w:rsidR="004C18EF" w:rsidRDefault="004C18EF" w:rsidP="00C5772E">
      <w:pPr>
        <w:pStyle w:val="Default"/>
        <w:spacing w:line="570" w:lineRule="exact"/>
        <w:jc w:val="both"/>
        <w:rPr>
          <w:rFonts w:hAnsi="宋体"/>
          <w:color w:val="auto"/>
        </w:rPr>
      </w:pPr>
    </w:p>
    <w:p w:rsidR="004C18EF" w:rsidRDefault="004C18EF" w:rsidP="00C5772E">
      <w:pPr>
        <w:pStyle w:val="Default"/>
        <w:spacing w:line="570" w:lineRule="exact"/>
        <w:jc w:val="both"/>
        <w:rPr>
          <w:rFonts w:hAnsi="宋体"/>
          <w:color w:val="auto"/>
        </w:rPr>
      </w:pPr>
    </w:p>
    <w:p w:rsidR="004C18EF" w:rsidRDefault="004C18EF" w:rsidP="00C5772E">
      <w:pPr>
        <w:pStyle w:val="Default"/>
        <w:spacing w:line="570" w:lineRule="exact"/>
        <w:jc w:val="both"/>
        <w:rPr>
          <w:rFonts w:hAnsi="宋体"/>
          <w:color w:val="auto"/>
        </w:rPr>
      </w:pPr>
    </w:p>
    <w:p w:rsidR="004C18EF" w:rsidRDefault="004C18EF" w:rsidP="00C5772E">
      <w:pPr>
        <w:pStyle w:val="Default"/>
        <w:spacing w:line="570" w:lineRule="exact"/>
        <w:jc w:val="both"/>
        <w:rPr>
          <w:rFonts w:hAnsi="宋体"/>
          <w:color w:val="auto"/>
        </w:rPr>
      </w:pPr>
    </w:p>
    <w:p w:rsidR="004C18EF" w:rsidRDefault="004C18EF" w:rsidP="00C5772E">
      <w:pPr>
        <w:pStyle w:val="Default"/>
        <w:spacing w:line="570" w:lineRule="exact"/>
        <w:jc w:val="both"/>
        <w:rPr>
          <w:rFonts w:hAnsi="宋体"/>
          <w:color w:val="auto"/>
        </w:rPr>
      </w:pPr>
    </w:p>
    <w:p w:rsidR="00C5772E" w:rsidRPr="00194A9A" w:rsidRDefault="00C5772E" w:rsidP="00C5772E">
      <w:pPr>
        <w:pStyle w:val="Default"/>
        <w:spacing w:line="570" w:lineRule="exact"/>
        <w:jc w:val="both"/>
        <w:rPr>
          <w:rFonts w:ascii="仿宋_GB2312" w:eastAsia="仿宋_GB2312"/>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bookmarkStart w:id="3" w:name="_Toc53238409"/>
      <w:r>
        <w:rPr>
          <w:rFonts w:ascii="仿宋_GB2312" w:eastAsia="仿宋_GB2312"/>
          <w:b/>
          <w:color w:val="auto"/>
          <w:sz w:val="32"/>
          <w:szCs w:val="32"/>
        </w:rPr>
        <w:lastRenderedPageBreak/>
        <w:t>三</w:t>
      </w:r>
      <w:r>
        <w:rPr>
          <w:rFonts w:ascii="仿宋_GB2312" w:eastAsia="仿宋_GB2312" w:hint="eastAsia"/>
          <w:b/>
          <w:color w:val="auto"/>
          <w:sz w:val="32"/>
          <w:szCs w:val="32"/>
        </w:rPr>
        <w:t>、</w:t>
      </w:r>
      <w:r w:rsidR="00C5772E">
        <w:rPr>
          <w:rFonts w:ascii="仿宋_GB2312" w:eastAsia="仿宋_GB2312" w:hint="eastAsia"/>
          <w:b/>
          <w:color w:val="auto"/>
          <w:sz w:val="32"/>
          <w:szCs w:val="32"/>
        </w:rPr>
        <w:t>填报已立项项目</w:t>
      </w:r>
      <w:bookmarkEnd w:id="3"/>
    </w:p>
    <w:p w:rsidR="007C060F" w:rsidRDefault="00716FAD" w:rsidP="007C060F">
      <w:pPr>
        <w:pStyle w:val="Default"/>
        <w:spacing w:line="570" w:lineRule="exact"/>
        <w:ind w:firstLineChars="200" w:firstLine="640"/>
        <w:jc w:val="both"/>
        <w:rPr>
          <w:rFonts w:ascii="仿宋_GB2312" w:eastAsia="仿宋_GB2312"/>
          <w:b/>
          <w:color w:val="auto"/>
          <w:sz w:val="32"/>
          <w:szCs w:val="32"/>
        </w:rPr>
      </w:pPr>
      <w:r>
        <w:rPr>
          <w:rFonts w:ascii="仿宋_GB2312" w:eastAsia="仿宋_GB2312" w:hint="eastAsia"/>
          <w:color w:val="auto"/>
          <w:sz w:val="32"/>
          <w:szCs w:val="32"/>
        </w:rPr>
        <w:t>进入项目立项管理填报，用于个人填写当年立</w:t>
      </w:r>
      <w:r w:rsidR="004F28FB">
        <w:rPr>
          <w:rFonts w:ascii="仿宋_GB2312" w:eastAsia="仿宋_GB2312" w:hint="eastAsia"/>
          <w:color w:val="auto"/>
          <w:sz w:val="32"/>
          <w:szCs w:val="32"/>
        </w:rPr>
        <w:t>项，在研，结题的项目（国家级，省部级，厅级，横向，校级，院级）。</w:t>
      </w:r>
    </w:p>
    <w:p w:rsidR="00C5772E" w:rsidRPr="00C5772E" w:rsidRDefault="00C5772E" w:rsidP="00C5772E">
      <w:pPr>
        <w:widowControl/>
        <w:jc w:val="left"/>
        <w:rPr>
          <w:rFonts w:ascii="宋体" w:hAnsi="宋体" w:cs="宋体"/>
          <w:kern w:val="0"/>
          <w:sz w:val="24"/>
        </w:rPr>
      </w:pPr>
      <w:r w:rsidRPr="00C5772E">
        <w:rPr>
          <w:rFonts w:ascii="宋体" w:hAnsi="宋体" w:cs="宋体"/>
          <w:kern w:val="0"/>
          <w:sz w:val="24"/>
        </w:rPr>
        <w:fldChar w:fldCharType="begin"/>
      </w:r>
      <w:r w:rsidRPr="00C5772E">
        <w:rPr>
          <w:rFonts w:ascii="宋体" w:hAnsi="宋体" w:cs="宋体"/>
          <w:kern w:val="0"/>
          <w:sz w:val="24"/>
        </w:rPr>
        <w:instrText xml:space="preserve"> INCLUDEPICTURE "C:\\Users\\lenovo\\AppData\\Roaming\\Tencent\\Users\\1329428676\\TIM\\WinTemp\\RichOle\\~UINT3AHTF3RPPM$GG[(~TD.png" \* MERGEFORMATINET </w:instrText>
      </w:r>
      <w:r w:rsidRPr="00C5772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"C:\\Users\\lenovo\\AppData\\Roaming\\Tencent\\Users\\1329428676\\TIM\\WinTemp\\RichOle\\~UINT3AHTF3RPPM$GG[(~TD.png"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"D:\\AppData\\Roaming\\Tencent\\Users\\1329428676\\TIM\\WinTemp\\RichOle\\~UINT3AHTF3RPPM$GG[(~TD.png"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27" type="#_x0000_t75" alt="" style="width:495pt;height:321.75pt">
            <v:imagedata r:id="rId14" r:href="rId15"/>
          </v:shape>
        </w:pict>
      </w:r>
      <w:r w:rsidR="009A444E">
        <w:rPr>
          <w:rFonts w:ascii="宋体" w:hAnsi="宋体" w:cs="宋体"/>
          <w:kern w:val="0"/>
          <w:sz w:val="24"/>
        </w:rPr>
        <w:fldChar w:fldCharType="end"/>
      </w:r>
      <w:r w:rsidR="00B00C4C">
        <w:rPr>
          <w:rFonts w:ascii="宋体" w:hAnsi="宋体" w:cs="宋体"/>
          <w:kern w:val="0"/>
          <w:sz w:val="24"/>
        </w:rPr>
        <w:fldChar w:fldCharType="end"/>
      </w:r>
      <w:r w:rsidRPr="00C5772E">
        <w:rPr>
          <w:rFonts w:ascii="宋体" w:hAnsi="宋体" w:cs="宋体"/>
          <w:kern w:val="0"/>
          <w:sz w:val="24"/>
        </w:rPr>
        <w:fldChar w:fldCharType="end"/>
      </w:r>
    </w:p>
    <w:p w:rsidR="00C5772E" w:rsidRPr="00C5772E" w:rsidRDefault="00C5772E" w:rsidP="00C5772E">
      <w:pPr>
        <w:widowControl/>
        <w:jc w:val="left"/>
        <w:rPr>
          <w:rFonts w:ascii="宋体" w:hAnsi="宋体" w:cs="宋体"/>
          <w:kern w:val="0"/>
          <w:sz w:val="24"/>
        </w:rPr>
      </w:pPr>
      <w:r w:rsidRPr="00C5772E">
        <w:rPr>
          <w:rFonts w:ascii="宋体" w:hAnsi="宋体" w:cs="宋体"/>
          <w:kern w:val="0"/>
          <w:sz w:val="24"/>
        </w:rPr>
        <w:lastRenderedPageBreak/>
        <w:fldChar w:fldCharType="begin"/>
      </w:r>
      <w:r w:rsidRPr="00C5772E">
        <w:rPr>
          <w:rFonts w:ascii="宋体" w:hAnsi="宋体" w:cs="宋体"/>
          <w:kern w:val="0"/>
          <w:sz w:val="24"/>
        </w:rPr>
        <w:instrText xml:space="preserve"> INCLUDEPICTURE "C:\\Users\\lenovo\\AppData\\Roaming\\Tencent\\Users\\1329428676\\TIM\\WinTemp\\RichOle\\LYH`6HXAJKYDLH7%NSH[UWB.png" \* MERGEFORMATINET </w:instrText>
      </w:r>
      <w:r w:rsidRPr="00C5772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"C:\\Users\\lenovo\\AppData\\Roaming\\Tencent\\Users\\1329428676\\TIM\\WinTemp\\RichOle\\LYH`6HXAJKYDLH7%NSH[UWB.png"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"D:\\AppData\\Roaming\\Tencent\\Users\\1329428676\\TIM\\WinTemp\\RichOle\\LYH`6HXAJKYDLH7%NSH[UWB.png"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28" type="#_x0000_t75" alt="" style="width:483.75pt;height:488.25pt">
            <v:imagedata r:id="rId16" r:href="rId17"/>
          </v:shape>
        </w:pict>
      </w:r>
      <w:r w:rsidR="009A444E">
        <w:rPr>
          <w:rFonts w:ascii="宋体" w:hAnsi="宋体" w:cs="宋体"/>
          <w:kern w:val="0"/>
          <w:sz w:val="24"/>
        </w:rPr>
        <w:fldChar w:fldCharType="end"/>
      </w:r>
      <w:r w:rsidR="00B00C4C">
        <w:rPr>
          <w:rFonts w:ascii="宋体" w:hAnsi="宋体" w:cs="宋体"/>
          <w:kern w:val="0"/>
          <w:sz w:val="24"/>
        </w:rPr>
        <w:fldChar w:fldCharType="end"/>
      </w:r>
      <w:r w:rsidRPr="00C5772E">
        <w:rPr>
          <w:rFonts w:ascii="宋体" w:hAnsi="宋体" w:cs="宋体"/>
          <w:kern w:val="0"/>
          <w:sz w:val="24"/>
        </w:rPr>
        <w:fldChar w:fldCharType="end"/>
      </w:r>
    </w:p>
    <w:p w:rsidR="003C6103" w:rsidRPr="003C6103" w:rsidRDefault="003C6103" w:rsidP="003C6103">
      <w:pPr>
        <w:widowControl/>
        <w:jc w:val="left"/>
        <w:rPr>
          <w:rFonts w:ascii="宋体" w:hAnsi="宋体" w:cs="宋体"/>
          <w:kern w:val="0"/>
          <w:sz w:val="24"/>
        </w:rPr>
      </w:pPr>
      <w:r w:rsidRPr="003C6103">
        <w:rPr>
          <w:rFonts w:ascii="宋体" w:hAnsi="宋体" w:cs="宋体"/>
          <w:kern w:val="0"/>
          <w:sz w:val="24"/>
        </w:rPr>
        <w:lastRenderedPageBreak/>
        <w:fldChar w:fldCharType="begin"/>
      </w:r>
      <w:r w:rsidRPr="003C6103">
        <w:rPr>
          <w:rFonts w:ascii="宋体" w:hAnsi="宋体" w:cs="宋体"/>
          <w:kern w:val="0"/>
          <w:sz w:val="24"/>
        </w:rPr>
        <w:instrText xml:space="preserve"> INCLUDEPICTURE "C:\\Users\\lenovo\\AppData\\Roaming\\Tencent\\Users\\1329428676\\TIM\\WinTemp\\RichOle\\4CW4NIQ@EE9%H[5{[7XQZFE.png" \* MERGEFORMATINET </w:instrText>
      </w:r>
      <w:r w:rsidRPr="003C6103">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"C:\\Users\\lenovo\\AppData\\Roaming\\Tencent\\Users\\1329428676\\TIM\\WinTemp\\RichOle\\4CW4NIQ@EE9%H[5{[7XQZFE.png"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w:instrText>
      </w:r>
      <w:r w:rsidR="009A444E">
        <w:rPr>
          <w:rFonts w:ascii="宋体" w:hAnsi="宋体" w:cs="宋体"/>
          <w:kern w:val="0"/>
          <w:sz w:val="24"/>
        </w:rPr>
        <w:instrText>LUDEPICTURE  "D:\\AppData\\Roaming\\Tencent\\Users\\1329428676\\TIM\\WinTemp\\RichOle\\4CW4NIQ@EE9%H[5{[7XQZFE.png"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29" type="#_x0000_t75" alt="" style="width:491.25pt;height:438.75pt">
            <v:imagedata r:id="rId18" r:href="rId19"/>
          </v:shape>
        </w:pict>
      </w:r>
      <w:r w:rsidR="009A444E">
        <w:rPr>
          <w:rFonts w:ascii="宋体" w:hAnsi="宋体" w:cs="宋体"/>
          <w:kern w:val="0"/>
          <w:sz w:val="24"/>
        </w:rPr>
        <w:fldChar w:fldCharType="end"/>
      </w:r>
      <w:r w:rsidR="00B00C4C">
        <w:rPr>
          <w:rFonts w:ascii="宋体" w:hAnsi="宋体" w:cs="宋体"/>
          <w:kern w:val="0"/>
          <w:sz w:val="24"/>
        </w:rPr>
        <w:fldChar w:fldCharType="end"/>
      </w:r>
      <w:r w:rsidRPr="003C6103">
        <w:rPr>
          <w:rFonts w:ascii="宋体" w:hAnsi="宋体" w:cs="宋体"/>
          <w:kern w:val="0"/>
          <w:sz w:val="24"/>
        </w:rPr>
        <w:fldChar w:fldCharType="end"/>
      </w:r>
    </w:p>
    <w:p w:rsidR="003C6103" w:rsidRPr="003C6103" w:rsidRDefault="003C6103" w:rsidP="003C6103">
      <w:pPr>
        <w:widowControl/>
        <w:jc w:val="left"/>
        <w:rPr>
          <w:rFonts w:ascii="宋体" w:hAnsi="宋体" w:cs="宋体"/>
          <w:kern w:val="0"/>
          <w:sz w:val="24"/>
        </w:rPr>
      </w:pPr>
      <w:r w:rsidRPr="003C6103">
        <w:rPr>
          <w:rFonts w:ascii="宋体" w:hAnsi="宋体" w:cs="宋体"/>
          <w:kern w:val="0"/>
          <w:sz w:val="24"/>
        </w:rPr>
        <w:lastRenderedPageBreak/>
        <w:fldChar w:fldCharType="begin"/>
      </w:r>
      <w:r w:rsidRPr="003C6103">
        <w:rPr>
          <w:rFonts w:ascii="宋体" w:hAnsi="宋体" w:cs="宋体"/>
          <w:kern w:val="0"/>
          <w:sz w:val="24"/>
        </w:rPr>
        <w:instrText xml:space="preserve"> INCLUDEPICTURE "C:\\Users\\lenovo\\AppData\\Roaming\\Tencent\\Users\\1329428676\\TIM\\WinTemp\\RichOle\\[KV%[(PNS_8B[G[EJCDZK)M.png" \* MERGEFORMATINET </w:instrText>
      </w:r>
      <w:r w:rsidRPr="003C6103">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"C:\\Users\\lenovo\\AppData\\Roaming\\Tencent\\Users\\1329428676\\TIM\\WinTemp\\RichOle\\[KV%[(PNS_8B[G[EJCDZK)M.png"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w:instrText>
      </w:r>
      <w:r w:rsidR="009A444E">
        <w:rPr>
          <w:rFonts w:ascii="宋体" w:hAnsi="宋体" w:cs="宋体"/>
          <w:kern w:val="0"/>
          <w:sz w:val="24"/>
        </w:rPr>
        <w:instrText>9428676\\TIM\\WinTemp\\RichOle\\[KV%[(PNS_8B[G[EJCDZK)M.png"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0" type="#_x0000_t75" alt="" style="width:489.75pt;height:450pt">
            <v:imagedata r:id="rId20" r:href="rId21"/>
          </v:shape>
        </w:pict>
      </w:r>
      <w:r w:rsidR="009A444E">
        <w:rPr>
          <w:rFonts w:ascii="宋体" w:hAnsi="宋体" w:cs="宋体"/>
          <w:kern w:val="0"/>
          <w:sz w:val="24"/>
        </w:rPr>
        <w:fldChar w:fldCharType="end"/>
      </w:r>
      <w:r w:rsidR="00B00C4C">
        <w:rPr>
          <w:rFonts w:ascii="宋体" w:hAnsi="宋体" w:cs="宋体"/>
          <w:kern w:val="0"/>
          <w:sz w:val="24"/>
        </w:rPr>
        <w:fldChar w:fldCharType="end"/>
      </w:r>
      <w:r w:rsidRPr="003C6103">
        <w:rPr>
          <w:rFonts w:ascii="宋体" w:hAnsi="宋体" w:cs="宋体"/>
          <w:kern w:val="0"/>
          <w:sz w:val="24"/>
        </w:rPr>
        <w:fldChar w:fldCharType="end"/>
      </w:r>
    </w:p>
    <w:p w:rsidR="00C5772E" w:rsidRDefault="00C5772E" w:rsidP="007C060F">
      <w:pPr>
        <w:pStyle w:val="Default"/>
        <w:spacing w:line="570" w:lineRule="exact"/>
        <w:ind w:firstLineChars="200" w:firstLine="643"/>
        <w:jc w:val="both"/>
        <w:rPr>
          <w:rFonts w:ascii="仿宋_GB2312" w:eastAsia="仿宋_GB2312"/>
          <w:b/>
          <w:color w:val="auto"/>
          <w:sz w:val="32"/>
          <w:szCs w:val="32"/>
        </w:rPr>
      </w:pPr>
    </w:p>
    <w:p w:rsidR="003C6103" w:rsidRDefault="003C6103" w:rsidP="007C060F">
      <w:pPr>
        <w:pStyle w:val="Default"/>
        <w:spacing w:line="570" w:lineRule="exact"/>
        <w:ind w:firstLineChars="200" w:firstLine="643"/>
        <w:jc w:val="both"/>
        <w:rPr>
          <w:rFonts w:ascii="仿宋_GB2312" w:eastAsia="仿宋_GB2312"/>
          <w:b/>
          <w:color w:val="auto"/>
          <w:sz w:val="32"/>
          <w:szCs w:val="32"/>
        </w:rPr>
      </w:pPr>
    </w:p>
    <w:p w:rsidR="003C6103" w:rsidRDefault="003C6103" w:rsidP="007C060F">
      <w:pPr>
        <w:pStyle w:val="Default"/>
        <w:spacing w:line="570" w:lineRule="exact"/>
        <w:ind w:firstLineChars="200" w:firstLine="643"/>
        <w:jc w:val="both"/>
        <w:rPr>
          <w:rFonts w:ascii="仿宋_GB2312" w:eastAsia="仿宋_GB2312"/>
          <w:b/>
          <w:color w:val="auto"/>
          <w:sz w:val="32"/>
          <w:szCs w:val="32"/>
        </w:rPr>
      </w:pPr>
    </w:p>
    <w:p w:rsidR="00C5772E" w:rsidRDefault="00C5772E" w:rsidP="007C060F">
      <w:pPr>
        <w:pStyle w:val="Default"/>
        <w:spacing w:line="570" w:lineRule="exact"/>
        <w:ind w:firstLineChars="200" w:firstLine="643"/>
        <w:jc w:val="both"/>
        <w:rPr>
          <w:rFonts w:ascii="仿宋_GB2312" w:eastAsia="仿宋_GB2312"/>
          <w:b/>
          <w:color w:val="auto"/>
          <w:sz w:val="32"/>
          <w:szCs w:val="32"/>
        </w:rPr>
      </w:pPr>
    </w:p>
    <w:p w:rsidR="00C5772E" w:rsidRDefault="00C5772E" w:rsidP="007C060F">
      <w:pPr>
        <w:pStyle w:val="Default"/>
        <w:spacing w:line="570" w:lineRule="exact"/>
        <w:ind w:firstLineChars="200" w:firstLine="643"/>
        <w:jc w:val="both"/>
        <w:rPr>
          <w:rFonts w:ascii="仿宋_GB2312" w:eastAsia="仿宋_GB2312"/>
          <w:b/>
          <w:color w:val="auto"/>
          <w:sz w:val="32"/>
          <w:szCs w:val="32"/>
        </w:rPr>
      </w:pPr>
    </w:p>
    <w:p w:rsidR="00C91E69" w:rsidRDefault="00C91E69" w:rsidP="007C060F">
      <w:pPr>
        <w:pStyle w:val="Default"/>
        <w:spacing w:line="570" w:lineRule="exact"/>
        <w:ind w:firstLineChars="200" w:firstLine="643"/>
        <w:jc w:val="both"/>
        <w:rPr>
          <w:rFonts w:ascii="仿宋_GB2312" w:eastAsia="仿宋_GB2312"/>
          <w:b/>
          <w:color w:val="auto"/>
          <w:sz w:val="32"/>
          <w:szCs w:val="32"/>
        </w:rPr>
      </w:pPr>
    </w:p>
    <w:p w:rsidR="00C91E69" w:rsidRDefault="00C91E69" w:rsidP="007C060F">
      <w:pPr>
        <w:pStyle w:val="Default"/>
        <w:spacing w:line="570" w:lineRule="exact"/>
        <w:ind w:firstLineChars="200" w:firstLine="643"/>
        <w:jc w:val="both"/>
        <w:rPr>
          <w:rFonts w:ascii="仿宋_GB2312" w:eastAsia="仿宋_GB2312"/>
          <w:b/>
          <w:color w:val="auto"/>
          <w:sz w:val="32"/>
          <w:szCs w:val="32"/>
        </w:rPr>
      </w:pPr>
    </w:p>
    <w:p w:rsidR="00C91E69" w:rsidRDefault="00C91E69" w:rsidP="007C060F">
      <w:pPr>
        <w:pStyle w:val="Default"/>
        <w:spacing w:line="570" w:lineRule="exact"/>
        <w:ind w:firstLineChars="200" w:firstLine="643"/>
        <w:jc w:val="both"/>
        <w:rPr>
          <w:rFonts w:ascii="仿宋_GB2312" w:eastAsia="仿宋_GB2312"/>
          <w:b/>
          <w:color w:val="auto"/>
          <w:sz w:val="32"/>
          <w:szCs w:val="32"/>
        </w:rPr>
      </w:pPr>
    </w:p>
    <w:p w:rsidR="003C6103" w:rsidRDefault="00194A9A" w:rsidP="00087D08">
      <w:pPr>
        <w:pStyle w:val="Default"/>
        <w:spacing w:line="570" w:lineRule="exact"/>
        <w:ind w:firstLineChars="200" w:firstLine="643"/>
        <w:jc w:val="both"/>
        <w:outlineLvl w:val="0"/>
        <w:rPr>
          <w:rFonts w:ascii="仿宋_GB2312" w:eastAsia="仿宋_GB2312"/>
          <w:b/>
          <w:color w:val="auto"/>
          <w:sz w:val="32"/>
          <w:szCs w:val="32"/>
        </w:rPr>
      </w:pPr>
      <w:bookmarkStart w:id="4" w:name="_Toc53238410"/>
      <w:r>
        <w:rPr>
          <w:rFonts w:ascii="仿宋_GB2312" w:eastAsia="仿宋_GB2312"/>
          <w:b/>
          <w:color w:val="auto"/>
          <w:sz w:val="32"/>
          <w:szCs w:val="32"/>
        </w:rPr>
        <w:lastRenderedPageBreak/>
        <w:t>四</w:t>
      </w:r>
      <w:r>
        <w:rPr>
          <w:rFonts w:ascii="仿宋_GB2312" w:eastAsia="仿宋_GB2312" w:hint="eastAsia"/>
          <w:b/>
          <w:color w:val="auto"/>
          <w:sz w:val="32"/>
          <w:szCs w:val="32"/>
        </w:rPr>
        <w:t>、</w:t>
      </w:r>
      <w:r w:rsidR="003C6103">
        <w:rPr>
          <w:rFonts w:ascii="仿宋_GB2312" w:eastAsia="仿宋_GB2312" w:hint="eastAsia"/>
          <w:b/>
          <w:color w:val="auto"/>
          <w:sz w:val="32"/>
          <w:szCs w:val="32"/>
        </w:rPr>
        <w:t>填报已</w:t>
      </w:r>
      <w:r w:rsidR="00087D08">
        <w:rPr>
          <w:rFonts w:ascii="仿宋_GB2312" w:eastAsia="仿宋_GB2312" w:hint="eastAsia"/>
          <w:b/>
          <w:color w:val="auto"/>
          <w:sz w:val="32"/>
          <w:szCs w:val="32"/>
        </w:rPr>
        <w:t>出版</w:t>
      </w:r>
      <w:r w:rsidR="003C6103">
        <w:rPr>
          <w:rFonts w:ascii="仿宋_GB2312" w:eastAsia="仿宋_GB2312" w:hint="eastAsia"/>
          <w:b/>
          <w:color w:val="auto"/>
          <w:sz w:val="32"/>
          <w:szCs w:val="32"/>
        </w:rPr>
        <w:t>的</w:t>
      </w:r>
      <w:r w:rsidR="00087D08">
        <w:rPr>
          <w:rFonts w:ascii="仿宋_GB2312" w:eastAsia="仿宋_GB2312" w:hint="eastAsia"/>
          <w:b/>
          <w:color w:val="auto"/>
          <w:sz w:val="32"/>
          <w:szCs w:val="32"/>
        </w:rPr>
        <w:t>著作</w:t>
      </w:r>
      <w:bookmarkEnd w:id="4"/>
    </w:p>
    <w:p w:rsidR="00C5522E" w:rsidRPr="00C5522E" w:rsidRDefault="00C5522E" w:rsidP="00C5522E">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Pr="00C5522E">
        <w:rPr>
          <w:rFonts w:ascii="仿宋_GB2312" w:eastAsia="仿宋_GB2312" w:hint="eastAsia"/>
          <w:color w:val="auto"/>
          <w:sz w:val="32"/>
          <w:szCs w:val="32"/>
        </w:rPr>
        <w:t>成果管理中的著作管理填报著作。</w:t>
      </w:r>
    </w:p>
    <w:p w:rsidR="00C46F6A" w:rsidRPr="00C46F6A" w:rsidRDefault="00C46F6A" w:rsidP="00C46F6A">
      <w:pPr>
        <w:widowControl/>
        <w:jc w:val="left"/>
        <w:rPr>
          <w:rFonts w:ascii="宋体" w:hAnsi="宋体" w:cs="宋体"/>
          <w:kern w:val="0"/>
          <w:sz w:val="24"/>
        </w:rPr>
      </w:pPr>
      <w:r w:rsidRPr="00C46F6A">
        <w:rPr>
          <w:rFonts w:ascii="宋体" w:hAnsi="宋体" w:cs="宋体"/>
          <w:kern w:val="0"/>
          <w:sz w:val="24"/>
        </w:rPr>
        <w:fldChar w:fldCharType="begin"/>
      </w:r>
      <w:r w:rsidRPr="00C46F6A">
        <w:rPr>
          <w:rFonts w:ascii="宋体" w:hAnsi="宋体" w:cs="宋体"/>
          <w:kern w:val="0"/>
          <w:sz w:val="24"/>
        </w:rPr>
        <w:instrText xml:space="preserve"> INCLUDEPICTURE "C:\\Users\\lenovo\\AppData\\Roaming\\Tencent\\Users\\1329428676\\TIM\\WinTemp\\RichOle\\AI9PN@JW@XT)T(IMQ$YG%BG.png" \* MERGEFORMATINET </w:instrText>
      </w:r>
      <w:r w:rsidRPr="00C46F6A">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"C:\\Users\\lenovo\\AppData\\Roaming\\Tencent\\Users\\1329428676\\TIM\\WinTemp\\RichOle\\AI9PN@JW@XT)T(IMQ$YG%BG.png"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"D:\\AppData\\Roaming\\Tencent\\Users\\1329428676\\TIM\\WinTemp\\RichOle\\AI9PN@JW@XT)T(IMQ$YG%BG.png"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1" type="#_x0000_t75" alt="" style="width:499.5pt;height:364.5pt">
            <v:imagedata r:id="rId22" r:href="rId23"/>
          </v:shape>
        </w:pict>
      </w:r>
      <w:r w:rsidR="009A444E">
        <w:rPr>
          <w:rFonts w:ascii="宋体" w:hAnsi="宋体" w:cs="宋体"/>
          <w:kern w:val="0"/>
          <w:sz w:val="24"/>
        </w:rPr>
        <w:fldChar w:fldCharType="end"/>
      </w:r>
      <w:r w:rsidR="00B00C4C">
        <w:rPr>
          <w:rFonts w:ascii="宋体" w:hAnsi="宋体" w:cs="宋体"/>
          <w:kern w:val="0"/>
          <w:sz w:val="24"/>
        </w:rPr>
        <w:fldChar w:fldCharType="end"/>
      </w:r>
      <w:r w:rsidRPr="00C46F6A">
        <w:rPr>
          <w:rFonts w:ascii="宋体" w:hAnsi="宋体" w:cs="宋体"/>
          <w:kern w:val="0"/>
          <w:sz w:val="24"/>
        </w:rPr>
        <w:fldChar w:fldCharType="end"/>
      </w:r>
    </w:p>
    <w:p w:rsidR="007C060F" w:rsidRDefault="007C060F"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845857" w:rsidRDefault="00845857" w:rsidP="007C060F">
      <w:pPr>
        <w:pStyle w:val="Default"/>
        <w:spacing w:line="570" w:lineRule="exact"/>
        <w:ind w:firstLineChars="200" w:firstLine="643"/>
        <w:jc w:val="both"/>
        <w:rPr>
          <w:rFonts w:ascii="仿宋_GB2312" w:eastAsia="仿宋_GB2312"/>
          <w:b/>
          <w:color w:val="auto"/>
          <w:sz w:val="32"/>
          <w:szCs w:val="32"/>
        </w:rPr>
      </w:pPr>
    </w:p>
    <w:p w:rsidR="00845857" w:rsidRDefault="00845857" w:rsidP="007C060F">
      <w:pPr>
        <w:pStyle w:val="Default"/>
        <w:spacing w:line="570" w:lineRule="exact"/>
        <w:ind w:firstLineChars="200" w:firstLine="643"/>
        <w:jc w:val="both"/>
        <w:rPr>
          <w:rFonts w:ascii="仿宋_GB2312" w:eastAsia="仿宋_GB2312"/>
          <w:b/>
          <w:color w:val="auto"/>
          <w:sz w:val="32"/>
          <w:szCs w:val="32"/>
        </w:rPr>
      </w:pPr>
    </w:p>
    <w:p w:rsidR="00845857" w:rsidRDefault="00845857" w:rsidP="007C060F">
      <w:pPr>
        <w:pStyle w:val="Default"/>
        <w:spacing w:line="570" w:lineRule="exact"/>
        <w:ind w:firstLineChars="200" w:firstLine="643"/>
        <w:jc w:val="both"/>
        <w:rPr>
          <w:rFonts w:ascii="仿宋_GB2312" w:eastAsia="仿宋_GB2312"/>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bookmarkStart w:id="5" w:name="_Toc53238411"/>
      <w:r>
        <w:rPr>
          <w:rFonts w:ascii="仿宋_GB2312" w:eastAsia="仿宋_GB2312"/>
          <w:b/>
          <w:color w:val="auto"/>
          <w:sz w:val="32"/>
          <w:szCs w:val="32"/>
        </w:rPr>
        <w:lastRenderedPageBreak/>
        <w:t>五</w:t>
      </w:r>
      <w:r>
        <w:rPr>
          <w:rFonts w:ascii="仿宋_GB2312" w:eastAsia="仿宋_GB2312" w:hint="eastAsia"/>
          <w:b/>
          <w:color w:val="auto"/>
          <w:sz w:val="32"/>
          <w:szCs w:val="32"/>
        </w:rPr>
        <w:t>、</w:t>
      </w:r>
      <w:r w:rsidR="00087D08">
        <w:rPr>
          <w:rFonts w:ascii="仿宋_GB2312" w:eastAsia="仿宋_GB2312" w:hint="eastAsia"/>
          <w:b/>
          <w:color w:val="auto"/>
          <w:sz w:val="32"/>
          <w:szCs w:val="32"/>
        </w:rPr>
        <w:t>填报已发表的论文</w:t>
      </w:r>
      <w:bookmarkEnd w:id="5"/>
    </w:p>
    <w:p w:rsidR="00B755CA" w:rsidRPr="00B755CA" w:rsidRDefault="00B755CA" w:rsidP="00B755CA">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Pr="00B755CA">
        <w:rPr>
          <w:rFonts w:ascii="仿宋_GB2312" w:eastAsia="仿宋_GB2312" w:hint="eastAsia"/>
          <w:color w:val="auto"/>
          <w:sz w:val="32"/>
          <w:szCs w:val="32"/>
        </w:rPr>
        <w:t>成果管理中的论文管理</w:t>
      </w:r>
      <w:r>
        <w:rPr>
          <w:rFonts w:ascii="仿宋_GB2312" w:eastAsia="仿宋_GB2312" w:hint="eastAsia"/>
          <w:color w:val="auto"/>
          <w:sz w:val="32"/>
          <w:szCs w:val="32"/>
        </w:rPr>
        <w:t>填报论文。</w:t>
      </w:r>
    </w:p>
    <w:p w:rsidR="00C46F6A" w:rsidRPr="00C46F6A" w:rsidRDefault="00C46F6A" w:rsidP="00C46F6A">
      <w:pPr>
        <w:widowControl/>
        <w:jc w:val="left"/>
        <w:rPr>
          <w:rFonts w:ascii="宋体" w:hAnsi="宋体" w:cs="宋体"/>
          <w:kern w:val="0"/>
          <w:sz w:val="24"/>
        </w:rPr>
      </w:pPr>
      <w:r w:rsidRPr="00C46F6A">
        <w:rPr>
          <w:rFonts w:ascii="宋体" w:hAnsi="宋体" w:cs="宋体"/>
          <w:kern w:val="0"/>
          <w:sz w:val="24"/>
        </w:rPr>
        <w:fldChar w:fldCharType="begin"/>
      </w:r>
      <w:r w:rsidRPr="00C46F6A">
        <w:rPr>
          <w:rFonts w:ascii="宋体" w:hAnsi="宋体" w:cs="宋体"/>
          <w:kern w:val="0"/>
          <w:sz w:val="24"/>
        </w:rPr>
        <w:instrText xml:space="preserve"> INCLUDEPICTURE "C:\\Users\\lenovo\\AppData\\Roaming\\Tencent\\Users\\1329428676\\TIM\\WinTemp\\RichOle\\4{A$FF68VSOPM5DT74{_RKC.png" \* MERGEFORMATINET </w:instrText>
      </w:r>
      <w:r w:rsidRPr="00C46F6A">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"C:\\Users\\lenovo\\AppData\\Roaming\\Tencent\\Users\\1329428676\\TIM\\WinTemp\\RichOle\\4{A$FF68VSOPM5DT74{_RKC.png"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"D:\\AppData\\Roaming\\Tencent\\Users\\1329428676\\TIM\\WinTemp\\RichOle\\4{A$FF68VSOPM5DT74{_RKC.png"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2" type="#_x0000_t75" alt="" style="width:500.25pt;height:318.75pt">
            <v:imagedata r:id="rId24" r:href="rId25"/>
          </v:shape>
        </w:pict>
      </w:r>
      <w:r w:rsidR="009A444E">
        <w:rPr>
          <w:rFonts w:ascii="宋体" w:hAnsi="宋体" w:cs="宋体"/>
          <w:kern w:val="0"/>
          <w:sz w:val="24"/>
        </w:rPr>
        <w:fldChar w:fldCharType="end"/>
      </w:r>
      <w:r w:rsidR="00B00C4C">
        <w:rPr>
          <w:rFonts w:ascii="宋体" w:hAnsi="宋体" w:cs="宋体"/>
          <w:kern w:val="0"/>
          <w:sz w:val="24"/>
        </w:rPr>
        <w:fldChar w:fldCharType="end"/>
      </w:r>
      <w:r w:rsidRPr="00C46F6A">
        <w:rPr>
          <w:rFonts w:ascii="宋体" w:hAnsi="宋体" w:cs="宋体"/>
          <w:kern w:val="0"/>
          <w:sz w:val="24"/>
        </w:rPr>
        <w:fldChar w:fldCharType="end"/>
      </w:r>
    </w:p>
    <w:p w:rsidR="007C060F" w:rsidRDefault="007C060F"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C46F6A" w:rsidRDefault="00C46F6A" w:rsidP="007C060F">
      <w:pPr>
        <w:pStyle w:val="Default"/>
        <w:spacing w:line="570" w:lineRule="exact"/>
        <w:ind w:firstLineChars="200" w:firstLine="643"/>
        <w:jc w:val="both"/>
        <w:rPr>
          <w:rFonts w:ascii="仿宋_GB2312" w:eastAsia="仿宋_GB2312"/>
          <w:b/>
          <w:color w:val="auto"/>
          <w:sz w:val="32"/>
          <w:szCs w:val="32"/>
        </w:rPr>
      </w:pPr>
    </w:p>
    <w:p w:rsidR="00C46F6A" w:rsidRDefault="00C46F6A" w:rsidP="007C060F">
      <w:pPr>
        <w:pStyle w:val="Default"/>
        <w:spacing w:line="570" w:lineRule="exact"/>
        <w:ind w:firstLineChars="200" w:firstLine="643"/>
        <w:jc w:val="both"/>
        <w:rPr>
          <w:rFonts w:ascii="仿宋_GB2312" w:eastAsia="仿宋_GB2312"/>
          <w:b/>
          <w:color w:val="auto"/>
          <w:sz w:val="32"/>
          <w:szCs w:val="32"/>
        </w:rPr>
      </w:pPr>
    </w:p>
    <w:p w:rsidR="00087D08" w:rsidRDefault="00087D08" w:rsidP="007C060F">
      <w:pPr>
        <w:pStyle w:val="Default"/>
        <w:spacing w:line="570" w:lineRule="exact"/>
        <w:ind w:firstLineChars="200" w:firstLine="643"/>
        <w:jc w:val="both"/>
        <w:rPr>
          <w:rFonts w:ascii="仿宋_GB2312" w:eastAsia="仿宋_GB2312"/>
          <w:b/>
          <w:color w:val="auto"/>
          <w:sz w:val="32"/>
          <w:szCs w:val="32"/>
        </w:rPr>
      </w:pPr>
    </w:p>
    <w:p w:rsidR="00340277" w:rsidRDefault="00340277" w:rsidP="007C060F">
      <w:pPr>
        <w:pStyle w:val="Default"/>
        <w:spacing w:line="570" w:lineRule="exact"/>
        <w:ind w:firstLineChars="200" w:firstLine="643"/>
        <w:jc w:val="both"/>
        <w:rPr>
          <w:rFonts w:ascii="仿宋_GB2312" w:eastAsia="仿宋_GB2312"/>
          <w:b/>
          <w:color w:val="auto"/>
          <w:sz w:val="32"/>
          <w:szCs w:val="32"/>
        </w:rPr>
      </w:pPr>
    </w:p>
    <w:p w:rsidR="00340277" w:rsidRDefault="00340277" w:rsidP="007C060F">
      <w:pPr>
        <w:pStyle w:val="Default"/>
        <w:spacing w:line="570" w:lineRule="exact"/>
        <w:ind w:firstLineChars="200" w:firstLine="643"/>
        <w:jc w:val="both"/>
        <w:rPr>
          <w:rFonts w:ascii="仿宋_GB2312" w:eastAsia="仿宋_GB2312"/>
          <w:b/>
          <w:color w:val="auto"/>
          <w:sz w:val="32"/>
          <w:szCs w:val="32"/>
        </w:rPr>
      </w:pPr>
    </w:p>
    <w:p w:rsidR="00340277" w:rsidRDefault="00340277" w:rsidP="007C060F">
      <w:pPr>
        <w:pStyle w:val="Default"/>
        <w:spacing w:line="570" w:lineRule="exact"/>
        <w:ind w:firstLineChars="200" w:firstLine="643"/>
        <w:jc w:val="both"/>
        <w:rPr>
          <w:rFonts w:ascii="仿宋_GB2312" w:eastAsia="仿宋_GB2312"/>
          <w:b/>
          <w:color w:val="auto"/>
          <w:sz w:val="32"/>
          <w:szCs w:val="32"/>
        </w:rPr>
      </w:pPr>
    </w:p>
    <w:p w:rsidR="00340277" w:rsidRDefault="00340277" w:rsidP="007C060F">
      <w:pPr>
        <w:pStyle w:val="Default"/>
        <w:spacing w:line="570" w:lineRule="exact"/>
        <w:ind w:firstLineChars="200" w:firstLine="643"/>
        <w:jc w:val="both"/>
        <w:rPr>
          <w:rFonts w:ascii="仿宋_GB2312" w:eastAsia="仿宋_GB2312"/>
          <w:b/>
          <w:color w:val="auto"/>
          <w:sz w:val="32"/>
          <w:szCs w:val="32"/>
        </w:rPr>
      </w:pPr>
    </w:p>
    <w:p w:rsidR="00340277" w:rsidRDefault="00340277" w:rsidP="007C060F">
      <w:pPr>
        <w:pStyle w:val="Default"/>
        <w:spacing w:line="570" w:lineRule="exact"/>
        <w:ind w:firstLineChars="200" w:firstLine="643"/>
        <w:jc w:val="both"/>
        <w:rPr>
          <w:rFonts w:ascii="仿宋_GB2312" w:eastAsia="仿宋_GB2312"/>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bookmarkStart w:id="6" w:name="_Toc53238412"/>
      <w:r>
        <w:rPr>
          <w:rFonts w:ascii="仿宋_GB2312" w:eastAsia="仿宋_GB2312"/>
          <w:b/>
          <w:color w:val="auto"/>
          <w:sz w:val="32"/>
          <w:szCs w:val="32"/>
        </w:rPr>
        <w:lastRenderedPageBreak/>
        <w:t>六</w:t>
      </w:r>
      <w:r>
        <w:rPr>
          <w:rFonts w:ascii="仿宋_GB2312" w:eastAsia="仿宋_GB2312" w:hint="eastAsia"/>
          <w:b/>
          <w:color w:val="auto"/>
          <w:sz w:val="32"/>
          <w:szCs w:val="32"/>
        </w:rPr>
        <w:t>、</w:t>
      </w:r>
      <w:r w:rsidR="008029B1">
        <w:rPr>
          <w:rFonts w:ascii="仿宋_GB2312" w:eastAsia="仿宋_GB2312" w:hint="eastAsia"/>
          <w:b/>
          <w:color w:val="auto"/>
          <w:sz w:val="32"/>
          <w:szCs w:val="32"/>
        </w:rPr>
        <w:t>填报论文被转载</w:t>
      </w:r>
      <w:r w:rsidR="00EE3960">
        <w:rPr>
          <w:rFonts w:ascii="仿宋_GB2312" w:eastAsia="仿宋_GB2312" w:hint="eastAsia"/>
          <w:b/>
          <w:color w:val="auto"/>
          <w:sz w:val="32"/>
          <w:szCs w:val="32"/>
        </w:rPr>
        <w:t>信息</w:t>
      </w:r>
      <w:bookmarkEnd w:id="6"/>
    </w:p>
    <w:p w:rsidR="008242AD" w:rsidRPr="008242AD" w:rsidRDefault="008242AD" w:rsidP="008242AD">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Pr="008242AD">
        <w:rPr>
          <w:rFonts w:ascii="仿宋_GB2312" w:eastAsia="仿宋_GB2312" w:hint="eastAsia"/>
          <w:color w:val="auto"/>
          <w:sz w:val="32"/>
          <w:szCs w:val="32"/>
        </w:rPr>
        <w:t>成果管理中的论文转载管理填报转载论文。</w:t>
      </w:r>
    </w:p>
    <w:p w:rsidR="008029B1" w:rsidRPr="008029B1" w:rsidRDefault="008029B1" w:rsidP="008029B1">
      <w:pPr>
        <w:widowControl/>
        <w:jc w:val="left"/>
        <w:rPr>
          <w:rFonts w:ascii="宋体" w:hAnsi="宋体" w:cs="宋体"/>
          <w:kern w:val="0"/>
          <w:sz w:val="24"/>
        </w:rPr>
      </w:pPr>
      <w:r w:rsidRPr="008029B1">
        <w:rPr>
          <w:rFonts w:ascii="宋体" w:hAnsi="宋体" w:cs="宋体"/>
          <w:kern w:val="0"/>
          <w:sz w:val="24"/>
        </w:rPr>
        <w:fldChar w:fldCharType="begin"/>
      </w:r>
      <w:r w:rsidRPr="008029B1">
        <w:rPr>
          <w:rFonts w:ascii="宋体" w:hAnsi="宋体" w:cs="宋体"/>
          <w:kern w:val="0"/>
          <w:sz w:val="24"/>
        </w:rPr>
        <w:instrText xml:space="preserve"> INCLUDEPICTURE "C:\\Users\\lenovo\\AppData\\Roaming\\Tencent\\Users\\1329428676\\TIM\\WinTemp\\RichOle\\JYG52Y@NA(@H))2(TDA~O`C.png" \* MERGEFORMATINET </w:instrText>
      </w:r>
      <w:r w:rsidRPr="008029B1">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"C:\\Users\\lenovo\\AppData\\Roaming\\Tencent\\Users\\1329428676\\TIM\\WinTemp\\RichOle\\JYG52Y@NA(@H))2(TDA~O`C.png"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"D:\\AppData\\Roaming\\Tencent\\Users\\1329428676\\TIM\\WinTemp\\RichOle\\JYG52Y@NA(@H))2(TDA~O`C.png"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3" type="#_x0000_t75" alt="" style="width:501pt;height:313.5pt">
            <v:imagedata r:id="rId26" r:href="rId27"/>
          </v:shape>
        </w:pict>
      </w:r>
      <w:r w:rsidR="009A444E">
        <w:rPr>
          <w:rFonts w:ascii="宋体" w:hAnsi="宋体" w:cs="宋体"/>
          <w:kern w:val="0"/>
          <w:sz w:val="24"/>
        </w:rPr>
        <w:fldChar w:fldCharType="end"/>
      </w:r>
      <w:r w:rsidR="00B00C4C">
        <w:rPr>
          <w:rFonts w:ascii="宋体" w:hAnsi="宋体" w:cs="宋体"/>
          <w:kern w:val="0"/>
          <w:sz w:val="24"/>
        </w:rPr>
        <w:fldChar w:fldCharType="end"/>
      </w:r>
      <w:r w:rsidRPr="008029B1">
        <w:rPr>
          <w:rFonts w:ascii="宋体" w:hAnsi="宋体" w:cs="宋体"/>
          <w:kern w:val="0"/>
          <w:sz w:val="24"/>
        </w:rPr>
        <w:fldChar w:fldCharType="end"/>
      </w:r>
    </w:p>
    <w:p w:rsidR="007C060F" w:rsidRDefault="007C060F" w:rsidP="007C060F">
      <w:pPr>
        <w:pStyle w:val="Default"/>
        <w:spacing w:line="570" w:lineRule="exact"/>
        <w:ind w:firstLineChars="200" w:firstLine="643"/>
        <w:jc w:val="both"/>
        <w:rPr>
          <w:rFonts w:ascii="仿宋_GB2312" w:eastAsia="仿宋_GB2312"/>
          <w:b/>
          <w:color w:val="auto"/>
          <w:sz w:val="32"/>
          <w:szCs w:val="32"/>
        </w:rPr>
      </w:pPr>
    </w:p>
    <w:p w:rsidR="008029B1" w:rsidRDefault="008029B1" w:rsidP="007C060F">
      <w:pPr>
        <w:pStyle w:val="Default"/>
        <w:spacing w:line="570" w:lineRule="exact"/>
        <w:ind w:firstLineChars="200" w:firstLine="643"/>
        <w:jc w:val="both"/>
        <w:rPr>
          <w:rFonts w:ascii="仿宋_GB2312" w:eastAsia="仿宋_GB2312"/>
          <w:b/>
          <w:color w:val="auto"/>
          <w:sz w:val="32"/>
          <w:szCs w:val="32"/>
        </w:rPr>
      </w:pPr>
    </w:p>
    <w:p w:rsidR="008029B1" w:rsidRDefault="008029B1" w:rsidP="007C060F">
      <w:pPr>
        <w:pStyle w:val="Default"/>
        <w:spacing w:line="570" w:lineRule="exact"/>
        <w:ind w:firstLineChars="200" w:firstLine="643"/>
        <w:jc w:val="both"/>
        <w:rPr>
          <w:rFonts w:ascii="仿宋_GB2312" w:eastAsia="仿宋_GB2312"/>
          <w:b/>
          <w:color w:val="auto"/>
          <w:sz w:val="32"/>
          <w:szCs w:val="32"/>
        </w:rPr>
      </w:pPr>
    </w:p>
    <w:p w:rsidR="008029B1" w:rsidRDefault="008029B1"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8029B1" w:rsidRDefault="008029B1" w:rsidP="007C060F">
      <w:pPr>
        <w:pStyle w:val="Default"/>
        <w:spacing w:line="570" w:lineRule="exact"/>
        <w:ind w:firstLineChars="200" w:firstLine="643"/>
        <w:jc w:val="both"/>
        <w:rPr>
          <w:rFonts w:ascii="仿宋_GB2312" w:eastAsia="仿宋_GB2312"/>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bookmarkStart w:id="7" w:name="_Toc53238413"/>
      <w:r>
        <w:rPr>
          <w:rFonts w:ascii="仿宋_GB2312" w:eastAsia="仿宋_GB2312"/>
          <w:b/>
          <w:color w:val="auto"/>
          <w:sz w:val="32"/>
          <w:szCs w:val="32"/>
        </w:rPr>
        <w:lastRenderedPageBreak/>
        <w:t>七</w:t>
      </w:r>
      <w:r>
        <w:rPr>
          <w:rFonts w:ascii="仿宋_GB2312" w:eastAsia="仿宋_GB2312" w:hint="eastAsia"/>
          <w:b/>
          <w:color w:val="auto"/>
          <w:sz w:val="32"/>
          <w:szCs w:val="32"/>
        </w:rPr>
        <w:t>、</w:t>
      </w:r>
      <w:r w:rsidR="00366EDE">
        <w:rPr>
          <w:rFonts w:ascii="仿宋_GB2312" w:eastAsia="仿宋_GB2312" w:hint="eastAsia"/>
          <w:b/>
          <w:color w:val="auto"/>
          <w:sz w:val="32"/>
          <w:szCs w:val="32"/>
        </w:rPr>
        <w:t>填报获奖</w:t>
      </w:r>
      <w:r w:rsidR="00293F05">
        <w:rPr>
          <w:rFonts w:ascii="仿宋_GB2312" w:eastAsia="仿宋_GB2312" w:hint="eastAsia"/>
          <w:b/>
          <w:color w:val="auto"/>
          <w:sz w:val="32"/>
          <w:szCs w:val="32"/>
        </w:rPr>
        <w:t>成果</w:t>
      </w:r>
      <w:bookmarkEnd w:id="7"/>
    </w:p>
    <w:p w:rsidR="006E6B5E" w:rsidRPr="006E6B5E" w:rsidRDefault="006E6B5E" w:rsidP="006E6B5E">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Pr="006E6B5E">
        <w:rPr>
          <w:rFonts w:ascii="仿宋_GB2312" w:eastAsia="仿宋_GB2312" w:hint="eastAsia"/>
          <w:color w:val="auto"/>
          <w:sz w:val="32"/>
          <w:szCs w:val="32"/>
        </w:rPr>
        <w:t>成果管理中的获奖成果管理填报获奖</w:t>
      </w:r>
      <w:r>
        <w:rPr>
          <w:rFonts w:ascii="仿宋_GB2312" w:eastAsia="仿宋_GB2312" w:hint="eastAsia"/>
          <w:color w:val="auto"/>
          <w:sz w:val="32"/>
          <w:szCs w:val="32"/>
        </w:rPr>
        <w:t>情况。</w:t>
      </w:r>
    </w:p>
    <w:p w:rsidR="00366EDE" w:rsidRPr="00366EDE" w:rsidRDefault="00366EDE" w:rsidP="00366EDE">
      <w:pPr>
        <w:widowControl/>
        <w:jc w:val="left"/>
        <w:rPr>
          <w:rFonts w:ascii="宋体" w:hAnsi="宋体" w:cs="宋体"/>
          <w:kern w:val="0"/>
          <w:sz w:val="24"/>
        </w:rPr>
      </w:pPr>
      <w:r w:rsidRPr="00366EDE">
        <w:rPr>
          <w:rFonts w:ascii="宋体" w:hAnsi="宋体" w:cs="宋体"/>
          <w:kern w:val="0"/>
          <w:sz w:val="24"/>
        </w:rPr>
        <w:fldChar w:fldCharType="begin"/>
      </w:r>
      <w:r w:rsidRPr="00366EDE">
        <w:rPr>
          <w:rFonts w:ascii="宋体" w:hAnsi="宋体" w:cs="宋体"/>
          <w:kern w:val="0"/>
          <w:sz w:val="24"/>
        </w:rPr>
        <w:instrText xml:space="preserve"> INCLUDEPICTURE "C:\\Users\\lenovo\\AppData\\Roaming\\Tencent\\Users\\1329428676\\TIM\\WinTemp\\RichOle\\Y[HO[F~H45N4[_9~`@`D1SV.png" \* MERGEFORMATINET </w:instrText>
      </w:r>
      <w:r w:rsidRPr="00366ED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"C:\\Users\\lenovo\\AppData\\Roaming\\Tencent\\Users\\1329428676\\TIM\\WinTemp\\RichOle\\Y[HO[F~H45N4[_9~`@`D1SV.png"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"D:\\AppData\\Roaming\\Tencent\\Users\\1329428676\\TIM\\WinTemp\\RichOle\\Y[HO[F~H45N4[_9~`@`D1SV.png"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4" type="#_x0000_t75" alt="" style="width:489.75pt;height:376.5pt">
            <v:imagedata r:id="rId28" r:href="rId29"/>
          </v:shape>
        </w:pict>
      </w:r>
      <w:r w:rsidR="009A444E">
        <w:rPr>
          <w:rFonts w:ascii="宋体" w:hAnsi="宋体" w:cs="宋体"/>
          <w:kern w:val="0"/>
          <w:sz w:val="24"/>
        </w:rPr>
        <w:fldChar w:fldCharType="end"/>
      </w:r>
      <w:r w:rsidR="00B00C4C">
        <w:rPr>
          <w:rFonts w:ascii="宋体" w:hAnsi="宋体" w:cs="宋体"/>
          <w:kern w:val="0"/>
          <w:sz w:val="24"/>
        </w:rPr>
        <w:fldChar w:fldCharType="end"/>
      </w:r>
      <w:r w:rsidRPr="00366EDE">
        <w:rPr>
          <w:rFonts w:ascii="宋体" w:hAnsi="宋体" w:cs="宋体"/>
          <w:kern w:val="0"/>
          <w:sz w:val="24"/>
        </w:rPr>
        <w:fldChar w:fldCharType="end"/>
      </w:r>
    </w:p>
    <w:p w:rsidR="007C060F" w:rsidRDefault="007C060F"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9858AE" w:rsidRDefault="009858AE"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7C060F">
      <w:pPr>
        <w:pStyle w:val="Default"/>
        <w:spacing w:line="570" w:lineRule="exact"/>
        <w:ind w:firstLineChars="200" w:firstLine="643"/>
        <w:jc w:val="both"/>
        <w:rPr>
          <w:rFonts w:ascii="仿宋_GB2312" w:eastAsia="仿宋_GB2312"/>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bookmarkStart w:id="8" w:name="_Toc53238414"/>
      <w:r>
        <w:rPr>
          <w:rFonts w:ascii="仿宋_GB2312" w:eastAsia="仿宋_GB2312"/>
          <w:b/>
          <w:color w:val="auto"/>
          <w:sz w:val="32"/>
          <w:szCs w:val="32"/>
        </w:rPr>
        <w:lastRenderedPageBreak/>
        <w:t>八</w:t>
      </w:r>
      <w:r>
        <w:rPr>
          <w:rFonts w:ascii="仿宋_GB2312" w:eastAsia="仿宋_GB2312" w:hint="eastAsia"/>
          <w:b/>
          <w:color w:val="auto"/>
          <w:sz w:val="32"/>
          <w:szCs w:val="32"/>
        </w:rPr>
        <w:t>、</w:t>
      </w:r>
      <w:r w:rsidR="00366EDE">
        <w:rPr>
          <w:rFonts w:ascii="仿宋_GB2312" w:eastAsia="仿宋_GB2312" w:hint="eastAsia"/>
          <w:b/>
          <w:color w:val="auto"/>
          <w:sz w:val="32"/>
          <w:szCs w:val="32"/>
        </w:rPr>
        <w:t>填报已授权的专利、软件著作权</w:t>
      </w:r>
      <w:bookmarkEnd w:id="8"/>
    </w:p>
    <w:p w:rsidR="00D81271" w:rsidRPr="00D81271" w:rsidRDefault="00D81271" w:rsidP="00D81271">
      <w:pPr>
        <w:pStyle w:val="Default"/>
        <w:spacing w:line="570" w:lineRule="exact"/>
        <w:ind w:firstLineChars="200" w:firstLine="640"/>
        <w:rPr>
          <w:rFonts w:ascii="仿宋_GB2312" w:eastAsia="仿宋_GB2312"/>
          <w:color w:val="auto"/>
          <w:sz w:val="32"/>
          <w:szCs w:val="32"/>
        </w:rPr>
      </w:pPr>
      <w:r>
        <w:rPr>
          <w:rFonts w:ascii="仿宋_GB2312" w:eastAsia="仿宋_GB2312" w:hint="eastAsia"/>
          <w:color w:val="auto"/>
          <w:sz w:val="32"/>
          <w:szCs w:val="32"/>
        </w:rPr>
        <w:t>进入</w:t>
      </w:r>
      <w:r w:rsidRPr="00D81271">
        <w:rPr>
          <w:rFonts w:ascii="仿宋_GB2312" w:eastAsia="仿宋_GB2312" w:hint="eastAsia"/>
          <w:color w:val="auto"/>
          <w:sz w:val="32"/>
          <w:szCs w:val="32"/>
        </w:rPr>
        <w:t>成果管理中的专利</w:t>
      </w:r>
      <w:r>
        <w:rPr>
          <w:rFonts w:ascii="仿宋_GB2312" w:eastAsia="仿宋_GB2312" w:hint="eastAsia"/>
          <w:color w:val="auto"/>
          <w:sz w:val="32"/>
          <w:szCs w:val="32"/>
        </w:rPr>
        <w:t>/</w:t>
      </w:r>
      <w:r w:rsidRPr="00D81271">
        <w:rPr>
          <w:rFonts w:ascii="仿宋_GB2312" w:eastAsia="仿宋_GB2312" w:hint="eastAsia"/>
          <w:color w:val="auto"/>
          <w:sz w:val="32"/>
          <w:szCs w:val="32"/>
        </w:rPr>
        <w:t>软件著作权管理填报授权专利</w:t>
      </w:r>
      <w:r>
        <w:rPr>
          <w:rFonts w:ascii="仿宋_GB2312" w:eastAsia="仿宋_GB2312" w:hint="eastAsia"/>
          <w:color w:val="auto"/>
          <w:sz w:val="32"/>
          <w:szCs w:val="32"/>
        </w:rPr>
        <w:t>/</w:t>
      </w:r>
      <w:r w:rsidRPr="00D81271">
        <w:rPr>
          <w:rFonts w:ascii="仿宋_GB2312" w:eastAsia="仿宋_GB2312" w:hint="eastAsia"/>
          <w:color w:val="auto"/>
          <w:sz w:val="32"/>
          <w:szCs w:val="32"/>
        </w:rPr>
        <w:t>软件著作</w:t>
      </w:r>
      <w:r>
        <w:rPr>
          <w:rFonts w:ascii="仿宋_GB2312" w:eastAsia="仿宋_GB2312" w:hint="eastAsia"/>
          <w:color w:val="auto"/>
          <w:sz w:val="32"/>
          <w:szCs w:val="32"/>
        </w:rPr>
        <w:t>权</w:t>
      </w:r>
      <w:r w:rsidRPr="00D81271">
        <w:rPr>
          <w:rFonts w:ascii="仿宋_GB2312" w:eastAsia="仿宋_GB2312" w:hint="eastAsia"/>
          <w:color w:val="auto"/>
          <w:sz w:val="32"/>
          <w:szCs w:val="32"/>
        </w:rPr>
        <w:t>。</w:t>
      </w:r>
    </w:p>
    <w:p w:rsidR="00366EDE" w:rsidRPr="00366EDE" w:rsidRDefault="00366EDE" w:rsidP="00366EDE">
      <w:pPr>
        <w:widowControl/>
        <w:jc w:val="left"/>
        <w:rPr>
          <w:rFonts w:ascii="宋体" w:hAnsi="宋体" w:cs="宋体"/>
          <w:kern w:val="0"/>
          <w:sz w:val="24"/>
        </w:rPr>
      </w:pPr>
      <w:r w:rsidRPr="00366EDE">
        <w:rPr>
          <w:rFonts w:ascii="宋体" w:hAnsi="宋体" w:cs="宋体"/>
          <w:kern w:val="0"/>
          <w:sz w:val="24"/>
        </w:rPr>
        <w:fldChar w:fldCharType="begin"/>
      </w:r>
      <w:r w:rsidRPr="00366EDE">
        <w:rPr>
          <w:rFonts w:ascii="宋体" w:hAnsi="宋体" w:cs="宋体"/>
          <w:kern w:val="0"/>
          <w:sz w:val="24"/>
        </w:rPr>
        <w:instrText xml:space="preserve"> INCLUDEPICTURE "C:\\Users\\lenovo\\AppData\\Roaming\\Tencent\\Users\\1329428676\\TIM\\WinTemp\\RichOle\\GOAHT7WW@92I1X0L@{GBQLX.png" \* MERGEFORMATINET </w:instrText>
      </w:r>
      <w:r w:rsidRPr="00366ED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"C:\\Users\\lenovo\\AppData\\Roaming\\Tencent\\Users\\1329428676\\TIM\\WinTemp\\RichOle\\GOAHT7WW@92I1X0L@{GBQLX.png"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"D:\\AppData\\Roaming\\Tencent\\Users\\1329428676\\TIM\\WinTemp\\RichOle\\GOAHT7WW@92I1X0L@{GBQLX.png"</w:instrText>
      </w:r>
      <w:r w:rsidR="009A444E">
        <w:rPr>
          <w:rFonts w:ascii="宋体" w:hAnsi="宋体" w:cs="宋体"/>
          <w:kern w:val="0"/>
          <w:sz w:val="24"/>
        </w:rPr>
        <w:instrText xml:space="preserve">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5" type="#_x0000_t75" alt="" style="width:501.75pt;height:365.25pt">
            <v:imagedata r:id="rId30" r:href="rId31"/>
          </v:shape>
        </w:pict>
      </w:r>
      <w:r w:rsidR="009A444E">
        <w:rPr>
          <w:rFonts w:ascii="宋体" w:hAnsi="宋体" w:cs="宋体"/>
          <w:kern w:val="0"/>
          <w:sz w:val="24"/>
        </w:rPr>
        <w:fldChar w:fldCharType="end"/>
      </w:r>
      <w:r w:rsidR="00B00C4C">
        <w:rPr>
          <w:rFonts w:ascii="宋体" w:hAnsi="宋体" w:cs="宋体"/>
          <w:kern w:val="0"/>
          <w:sz w:val="24"/>
        </w:rPr>
        <w:fldChar w:fldCharType="end"/>
      </w:r>
      <w:r w:rsidRPr="00366EDE">
        <w:rPr>
          <w:rFonts w:ascii="宋体" w:hAnsi="宋体" w:cs="宋体"/>
          <w:kern w:val="0"/>
          <w:sz w:val="24"/>
        </w:rPr>
        <w:fldChar w:fldCharType="end"/>
      </w:r>
    </w:p>
    <w:p w:rsidR="00366EDE" w:rsidRPr="00366EDE" w:rsidRDefault="00366EDE" w:rsidP="00366EDE">
      <w:pPr>
        <w:widowControl/>
        <w:jc w:val="left"/>
        <w:rPr>
          <w:rFonts w:ascii="宋体" w:hAnsi="宋体" w:cs="宋体"/>
          <w:kern w:val="0"/>
          <w:sz w:val="24"/>
        </w:rPr>
      </w:pPr>
      <w:r w:rsidRPr="00366EDE">
        <w:rPr>
          <w:rFonts w:ascii="宋体" w:hAnsi="宋体" w:cs="宋体"/>
          <w:kern w:val="0"/>
          <w:sz w:val="24"/>
        </w:rPr>
        <w:lastRenderedPageBreak/>
        <w:fldChar w:fldCharType="begin"/>
      </w:r>
      <w:r w:rsidRPr="00366EDE">
        <w:rPr>
          <w:rFonts w:ascii="宋体" w:hAnsi="宋体" w:cs="宋体"/>
          <w:kern w:val="0"/>
          <w:sz w:val="24"/>
        </w:rPr>
        <w:instrText xml:space="preserve"> INCLUDEPICTURE "C:\\Users\\lenovo\\AppData\\Roaming\\Tencent\\Users\\1329428676\\TIM\\WinTemp\\RichOle\\C9XFS{_~13C`)2AE2B`L6Q1.png" \* MERGEFORMATINET </w:instrText>
      </w:r>
      <w:r w:rsidRPr="00366ED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"C:\\Users\\lenovo\\AppData\\Roaming\\Tencent\\Users\\1329428676\\TIM\\WinTemp\\RichOle\\C9XFS{_~13C`)2AE2B`L6Q1.png"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"D:\\AppData\\Roaming\\Tencent\\Users\\1329428676\\TIM\\WinTemp\\RichOle\\C9XFS{_~13C`)2AE2B`L6Q1.png"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6" type="#_x0000_t75" alt="" style="width:495pt;height:379.5pt">
            <v:imagedata r:id="rId32" r:href="rId33"/>
          </v:shape>
        </w:pict>
      </w:r>
      <w:r w:rsidR="009A444E">
        <w:rPr>
          <w:rFonts w:ascii="宋体" w:hAnsi="宋体" w:cs="宋体"/>
          <w:kern w:val="0"/>
          <w:sz w:val="24"/>
        </w:rPr>
        <w:fldChar w:fldCharType="end"/>
      </w:r>
      <w:r w:rsidR="00B00C4C">
        <w:rPr>
          <w:rFonts w:ascii="宋体" w:hAnsi="宋体" w:cs="宋体"/>
          <w:kern w:val="0"/>
          <w:sz w:val="24"/>
        </w:rPr>
        <w:fldChar w:fldCharType="end"/>
      </w:r>
      <w:r w:rsidRPr="00366EDE">
        <w:rPr>
          <w:rFonts w:ascii="宋体" w:hAnsi="宋体" w:cs="宋体"/>
          <w:kern w:val="0"/>
          <w:sz w:val="24"/>
        </w:rPr>
        <w:fldChar w:fldCharType="end"/>
      </w:r>
    </w:p>
    <w:p w:rsidR="007C060F" w:rsidRDefault="007C060F"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194A9A" w:rsidRDefault="00194A9A" w:rsidP="00D41605">
      <w:pPr>
        <w:pStyle w:val="Default"/>
        <w:spacing w:line="570" w:lineRule="exact"/>
        <w:ind w:firstLineChars="200" w:firstLine="643"/>
        <w:jc w:val="both"/>
        <w:outlineLvl w:val="0"/>
        <w:rPr>
          <w:rFonts w:ascii="仿宋_GB2312" w:eastAsia="仿宋_GB2312"/>
          <w:b/>
          <w:color w:val="auto"/>
          <w:sz w:val="32"/>
          <w:szCs w:val="32"/>
        </w:rPr>
      </w:pPr>
      <w:bookmarkStart w:id="9" w:name="_Toc53238415"/>
      <w:r>
        <w:rPr>
          <w:rFonts w:ascii="仿宋_GB2312" w:eastAsia="仿宋_GB2312"/>
          <w:b/>
          <w:color w:val="auto"/>
          <w:sz w:val="32"/>
          <w:szCs w:val="32"/>
        </w:rPr>
        <w:lastRenderedPageBreak/>
        <w:t>九</w:t>
      </w:r>
      <w:r>
        <w:rPr>
          <w:rFonts w:ascii="仿宋_GB2312" w:eastAsia="仿宋_GB2312" w:hint="eastAsia"/>
          <w:b/>
          <w:color w:val="auto"/>
          <w:sz w:val="32"/>
          <w:szCs w:val="32"/>
        </w:rPr>
        <w:t>、</w:t>
      </w:r>
      <w:r w:rsidR="00366EDE">
        <w:rPr>
          <w:rFonts w:ascii="仿宋_GB2312" w:eastAsia="仿宋_GB2312" w:hint="eastAsia"/>
          <w:b/>
          <w:color w:val="auto"/>
          <w:sz w:val="32"/>
          <w:szCs w:val="32"/>
        </w:rPr>
        <w:t>填报智库成果（省部级以上批示或采用）</w:t>
      </w:r>
      <w:bookmarkEnd w:id="9"/>
    </w:p>
    <w:p w:rsidR="00FF338E" w:rsidRPr="00FF338E" w:rsidRDefault="00FF338E" w:rsidP="00FF338E">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Pr="00FF338E">
        <w:rPr>
          <w:rFonts w:ascii="仿宋_GB2312" w:eastAsia="仿宋_GB2312" w:hint="eastAsia"/>
          <w:color w:val="auto"/>
          <w:sz w:val="32"/>
          <w:szCs w:val="32"/>
        </w:rPr>
        <w:t>成果管理中的智库管理填报智库成果（现行科研奖励办法中明确奖励金额的省部级以上批示或采用</w:t>
      </w:r>
      <w:r>
        <w:rPr>
          <w:rFonts w:ascii="仿宋_GB2312" w:eastAsia="仿宋_GB2312" w:hint="eastAsia"/>
          <w:color w:val="auto"/>
          <w:sz w:val="32"/>
          <w:szCs w:val="32"/>
        </w:rPr>
        <w:t>智库成果）</w:t>
      </w:r>
      <w:r w:rsidRPr="00FF338E">
        <w:rPr>
          <w:rFonts w:ascii="仿宋_GB2312" w:eastAsia="仿宋_GB2312" w:hint="eastAsia"/>
          <w:color w:val="auto"/>
          <w:sz w:val="32"/>
          <w:szCs w:val="32"/>
        </w:rPr>
        <w:t>。</w:t>
      </w:r>
    </w:p>
    <w:p w:rsidR="00366EDE" w:rsidRPr="00366EDE" w:rsidRDefault="00366EDE" w:rsidP="00366EDE">
      <w:pPr>
        <w:widowControl/>
        <w:jc w:val="left"/>
        <w:rPr>
          <w:rFonts w:ascii="宋体" w:hAnsi="宋体" w:cs="宋体"/>
          <w:kern w:val="0"/>
          <w:sz w:val="24"/>
        </w:rPr>
      </w:pPr>
      <w:r w:rsidRPr="00366EDE">
        <w:rPr>
          <w:rFonts w:ascii="宋体" w:hAnsi="宋体" w:cs="宋体"/>
          <w:kern w:val="0"/>
          <w:sz w:val="24"/>
        </w:rPr>
        <w:fldChar w:fldCharType="begin"/>
      </w:r>
      <w:r w:rsidRPr="00366EDE">
        <w:rPr>
          <w:rFonts w:ascii="宋体" w:hAnsi="宋体" w:cs="宋体"/>
          <w:kern w:val="0"/>
          <w:sz w:val="24"/>
        </w:rPr>
        <w:instrText xml:space="preserve"> INCLUDEPICTURE "C:\\Users\\lenovo\\AppData\\Roaming\\Tencent\\Users\\1329428676\\TIM\\WinTemp\\RichOle\\VW`KC[PJ4I%F8ZJ9WUUL3`5.png" \* MERGEFORMATINET </w:instrText>
      </w:r>
      <w:r w:rsidRPr="00366ED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"C:\\Users\\lenovo\\AppData\\Roaming\\Tencent\\Users\\1329428676\\TIM\\WinTemp\\RichOle\\VW`KC[PJ4I%F8ZJ9WUUL3`5.png"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"D:\\AppData\\Roaming\\Tencent\\Users\\1329428676\\TIM\\WinTemp\\RichOle\\VW`KC[PJ4I%F8ZJ9WUUL3`5.png" \* MERGEFORMAT</w:instrText>
      </w:r>
      <w:r w:rsidR="009A444E">
        <w:rPr>
          <w:rFonts w:ascii="宋体" w:hAnsi="宋体" w:cs="宋体"/>
          <w:kern w:val="0"/>
          <w:sz w:val="24"/>
        </w:rPr>
        <w:instrTex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7" type="#_x0000_t75" alt="" style="width:501pt;height:352.5pt">
            <v:imagedata r:id="rId34" r:href="rId35"/>
          </v:shape>
        </w:pict>
      </w:r>
      <w:r w:rsidR="009A444E">
        <w:rPr>
          <w:rFonts w:ascii="宋体" w:hAnsi="宋体" w:cs="宋体"/>
          <w:kern w:val="0"/>
          <w:sz w:val="24"/>
        </w:rPr>
        <w:fldChar w:fldCharType="end"/>
      </w:r>
      <w:r w:rsidR="00B00C4C">
        <w:rPr>
          <w:rFonts w:ascii="宋体" w:hAnsi="宋体" w:cs="宋体"/>
          <w:kern w:val="0"/>
          <w:sz w:val="24"/>
        </w:rPr>
        <w:fldChar w:fldCharType="end"/>
      </w:r>
      <w:r w:rsidRPr="00366EDE">
        <w:rPr>
          <w:rFonts w:ascii="宋体" w:hAnsi="宋体" w:cs="宋体"/>
          <w:kern w:val="0"/>
          <w:sz w:val="24"/>
        </w:rPr>
        <w:fldChar w:fldCharType="end"/>
      </w:r>
    </w:p>
    <w:p w:rsidR="007C060F" w:rsidRDefault="007C060F"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Default="007C1189" w:rsidP="007C060F">
      <w:pPr>
        <w:pStyle w:val="Default"/>
        <w:spacing w:line="570" w:lineRule="exact"/>
        <w:ind w:firstLineChars="200" w:firstLine="643"/>
        <w:jc w:val="both"/>
        <w:rPr>
          <w:rFonts w:ascii="仿宋_GB2312" w:eastAsia="仿宋_GB2312"/>
          <w:b/>
          <w:color w:val="auto"/>
          <w:sz w:val="32"/>
          <w:szCs w:val="32"/>
        </w:rPr>
      </w:pPr>
    </w:p>
    <w:p w:rsidR="007C1189" w:rsidRPr="00366EDE" w:rsidRDefault="007C1189" w:rsidP="007C060F">
      <w:pPr>
        <w:pStyle w:val="Default"/>
        <w:spacing w:line="570" w:lineRule="exact"/>
        <w:ind w:firstLineChars="200" w:firstLine="643"/>
        <w:jc w:val="both"/>
        <w:rPr>
          <w:rFonts w:ascii="仿宋_GB2312" w:eastAsia="仿宋_GB2312"/>
          <w:b/>
          <w:color w:val="auto"/>
          <w:sz w:val="32"/>
          <w:szCs w:val="32"/>
        </w:rPr>
      </w:pPr>
    </w:p>
    <w:p w:rsidR="00366EDE" w:rsidRDefault="00366EDE" w:rsidP="00366EDE">
      <w:pPr>
        <w:pStyle w:val="Default"/>
        <w:spacing w:line="570" w:lineRule="exact"/>
        <w:ind w:firstLineChars="200" w:firstLine="643"/>
        <w:jc w:val="both"/>
        <w:outlineLvl w:val="0"/>
        <w:rPr>
          <w:rFonts w:ascii="仿宋_GB2312" w:eastAsia="仿宋_GB2312"/>
          <w:b/>
          <w:color w:val="auto"/>
          <w:sz w:val="32"/>
          <w:szCs w:val="32"/>
        </w:rPr>
      </w:pPr>
      <w:bookmarkStart w:id="10" w:name="_Toc53238416"/>
      <w:r>
        <w:rPr>
          <w:rFonts w:ascii="仿宋_GB2312" w:eastAsia="仿宋_GB2312"/>
          <w:b/>
          <w:color w:val="auto"/>
          <w:sz w:val="32"/>
          <w:szCs w:val="32"/>
        </w:rPr>
        <w:lastRenderedPageBreak/>
        <w:t>十</w:t>
      </w:r>
      <w:r>
        <w:rPr>
          <w:rFonts w:ascii="仿宋_GB2312" w:eastAsia="仿宋_GB2312" w:hint="eastAsia"/>
          <w:b/>
          <w:color w:val="auto"/>
          <w:sz w:val="32"/>
          <w:szCs w:val="32"/>
        </w:rPr>
        <w:t>、填报其他成果</w:t>
      </w:r>
      <w:bookmarkEnd w:id="10"/>
    </w:p>
    <w:p w:rsidR="00ED289D" w:rsidRPr="00ED289D" w:rsidRDefault="00ED289D" w:rsidP="00ED289D">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进入</w:t>
      </w:r>
      <w:r w:rsidRPr="00ED289D">
        <w:rPr>
          <w:rFonts w:ascii="仿宋_GB2312" w:eastAsia="仿宋_GB2312" w:hint="eastAsia"/>
          <w:color w:val="auto"/>
          <w:sz w:val="32"/>
          <w:szCs w:val="32"/>
        </w:rPr>
        <w:t>成果管理中的其他奖励管理填报现行科研奖励办法中未明确奖励金额的其他成果，由科研处核定奖励金额，学校学术委员会审定奖励金额。</w:t>
      </w:r>
    </w:p>
    <w:p w:rsidR="00366EDE" w:rsidRPr="00366EDE" w:rsidRDefault="00366EDE" w:rsidP="00366EDE">
      <w:pPr>
        <w:widowControl/>
        <w:jc w:val="left"/>
        <w:rPr>
          <w:rFonts w:ascii="宋体" w:hAnsi="宋体" w:cs="宋体"/>
          <w:kern w:val="0"/>
          <w:sz w:val="24"/>
        </w:rPr>
      </w:pPr>
      <w:r w:rsidRPr="00366EDE">
        <w:rPr>
          <w:rFonts w:ascii="宋体" w:hAnsi="宋体" w:cs="宋体"/>
          <w:kern w:val="0"/>
          <w:sz w:val="24"/>
        </w:rPr>
        <w:fldChar w:fldCharType="begin"/>
      </w:r>
      <w:r w:rsidRPr="00366EDE">
        <w:rPr>
          <w:rFonts w:ascii="宋体" w:hAnsi="宋体" w:cs="宋体"/>
          <w:kern w:val="0"/>
          <w:sz w:val="24"/>
        </w:rPr>
        <w:instrText xml:space="preserve"> INCLUDEPICTURE "C:\\Users\\lenovo\\AppData\\Roaming\\Tencent\\Users\\1329428676\\TIM\\WinTemp\\RichOle\\7K~7_19S2F7W9N4Q~E)GY78.png" \* MERGEFORMATINET </w:instrText>
      </w:r>
      <w:r w:rsidRPr="00366EDE">
        <w:rPr>
          <w:rFonts w:ascii="宋体" w:hAnsi="宋体" w:cs="宋体"/>
          <w:kern w:val="0"/>
          <w:sz w:val="24"/>
        </w:rPr>
        <w:fldChar w:fldCharType="separate"/>
      </w:r>
      <w:r w:rsidR="00B00C4C">
        <w:rPr>
          <w:rFonts w:ascii="宋体" w:hAnsi="宋体" w:cs="宋体"/>
          <w:kern w:val="0"/>
          <w:sz w:val="24"/>
        </w:rPr>
        <w:fldChar w:fldCharType="begin"/>
      </w:r>
      <w:r w:rsidR="00B00C4C">
        <w:rPr>
          <w:rFonts w:ascii="宋体" w:hAnsi="宋体" w:cs="宋体"/>
          <w:kern w:val="0"/>
          <w:sz w:val="24"/>
        </w:rPr>
        <w:instrText xml:space="preserve"> INCLUDEPICTURE  "C:\\Users\\lenovo\\AppData\\Roaming\\Tencent\\Users\\1329428676\\TIM\\WinTemp\\RichOle\\7K~7_19S2F7W9N4Q~E)GY78.png" \* MERGEFORMATINET </w:instrText>
      </w:r>
      <w:r w:rsidR="00B00C4C">
        <w:rPr>
          <w:rFonts w:ascii="宋体" w:hAnsi="宋体" w:cs="宋体"/>
          <w:kern w:val="0"/>
          <w:sz w:val="24"/>
        </w:rPr>
        <w:fldChar w:fldCharType="separate"/>
      </w:r>
      <w:r w:rsidR="009A444E">
        <w:rPr>
          <w:rFonts w:ascii="宋体" w:hAnsi="宋体" w:cs="宋体"/>
          <w:kern w:val="0"/>
          <w:sz w:val="24"/>
        </w:rPr>
        <w:fldChar w:fldCharType="begin"/>
      </w:r>
      <w:r w:rsidR="009A444E">
        <w:rPr>
          <w:rFonts w:ascii="宋体" w:hAnsi="宋体" w:cs="宋体"/>
          <w:kern w:val="0"/>
          <w:sz w:val="24"/>
        </w:rPr>
        <w:instrText xml:space="preserve"> </w:instrText>
      </w:r>
      <w:r w:rsidR="009A444E">
        <w:rPr>
          <w:rFonts w:ascii="宋体" w:hAnsi="宋体" w:cs="宋体"/>
          <w:kern w:val="0"/>
          <w:sz w:val="24"/>
        </w:rPr>
        <w:instrText>INCLUDEPICTURE  "D:\\AppData\\Roaming\\Tencent\\Users\\1329428676\\TIM\\WinTemp\\RichOle\\7K~7_19S2F7W9N4Q~E)GY78.png" \* MERGEFORMATINET</w:instrText>
      </w:r>
      <w:r w:rsidR="009A444E">
        <w:rPr>
          <w:rFonts w:ascii="宋体" w:hAnsi="宋体" w:cs="宋体"/>
          <w:kern w:val="0"/>
          <w:sz w:val="24"/>
        </w:rPr>
        <w:instrText xml:space="preserve"> </w:instrText>
      </w:r>
      <w:r w:rsidR="009A444E">
        <w:rPr>
          <w:rFonts w:ascii="宋体" w:hAnsi="宋体" w:cs="宋体"/>
          <w:kern w:val="0"/>
          <w:sz w:val="24"/>
        </w:rPr>
        <w:fldChar w:fldCharType="separate"/>
      </w:r>
      <w:r w:rsidR="0069235B">
        <w:rPr>
          <w:rFonts w:ascii="宋体" w:hAnsi="宋体" w:cs="宋体"/>
          <w:kern w:val="0"/>
          <w:sz w:val="24"/>
        </w:rPr>
        <w:pict>
          <v:shape id="_x0000_i1038" type="#_x0000_t75" alt="" style="width:491.25pt;height:373.5pt">
            <v:imagedata r:id="rId36" r:href="rId37"/>
          </v:shape>
        </w:pict>
      </w:r>
      <w:r w:rsidR="009A444E">
        <w:rPr>
          <w:rFonts w:ascii="宋体" w:hAnsi="宋体" w:cs="宋体"/>
          <w:kern w:val="0"/>
          <w:sz w:val="24"/>
        </w:rPr>
        <w:fldChar w:fldCharType="end"/>
      </w:r>
      <w:r w:rsidR="00B00C4C">
        <w:rPr>
          <w:rFonts w:ascii="宋体" w:hAnsi="宋体" w:cs="宋体"/>
          <w:kern w:val="0"/>
          <w:sz w:val="24"/>
        </w:rPr>
        <w:fldChar w:fldCharType="end"/>
      </w:r>
      <w:r w:rsidRPr="00366EDE">
        <w:rPr>
          <w:rFonts w:ascii="宋体" w:hAnsi="宋体" w:cs="宋体"/>
          <w:kern w:val="0"/>
          <w:sz w:val="24"/>
        </w:rPr>
        <w:fldChar w:fldCharType="end"/>
      </w:r>
    </w:p>
    <w:p w:rsidR="00366EDE" w:rsidRDefault="00366EDE" w:rsidP="00207767">
      <w:pPr>
        <w:pStyle w:val="Default"/>
        <w:spacing w:line="570" w:lineRule="exact"/>
        <w:jc w:val="both"/>
        <w:rPr>
          <w:rFonts w:ascii="仿宋_GB2312" w:eastAsia="仿宋_GB2312"/>
          <w:b/>
          <w:color w:val="auto"/>
          <w:sz w:val="32"/>
          <w:szCs w:val="32"/>
        </w:rPr>
      </w:pPr>
    </w:p>
    <w:p w:rsidR="007C1189" w:rsidRDefault="007C1189" w:rsidP="00207767">
      <w:pPr>
        <w:pStyle w:val="Default"/>
        <w:spacing w:line="570" w:lineRule="exact"/>
        <w:jc w:val="both"/>
        <w:rPr>
          <w:rFonts w:ascii="仿宋_GB2312" w:eastAsia="仿宋_GB2312"/>
          <w:b/>
          <w:color w:val="auto"/>
          <w:sz w:val="32"/>
          <w:szCs w:val="32"/>
        </w:rPr>
      </w:pPr>
    </w:p>
    <w:p w:rsidR="007C1189" w:rsidRDefault="007C1189" w:rsidP="00207767">
      <w:pPr>
        <w:pStyle w:val="Default"/>
        <w:spacing w:line="570" w:lineRule="exact"/>
        <w:jc w:val="both"/>
        <w:rPr>
          <w:rFonts w:ascii="仿宋_GB2312" w:eastAsia="仿宋_GB2312"/>
          <w:b/>
          <w:color w:val="auto"/>
          <w:sz w:val="32"/>
          <w:szCs w:val="32"/>
        </w:rPr>
      </w:pPr>
    </w:p>
    <w:p w:rsidR="007C1189" w:rsidRDefault="007C1189" w:rsidP="00207767">
      <w:pPr>
        <w:pStyle w:val="Default"/>
        <w:spacing w:line="570" w:lineRule="exact"/>
        <w:jc w:val="both"/>
        <w:rPr>
          <w:rFonts w:ascii="仿宋_GB2312" w:eastAsia="仿宋_GB2312"/>
          <w:b/>
          <w:color w:val="auto"/>
          <w:sz w:val="32"/>
          <w:szCs w:val="32"/>
        </w:rPr>
      </w:pPr>
    </w:p>
    <w:p w:rsidR="007C1189" w:rsidRDefault="007C1189" w:rsidP="00207767">
      <w:pPr>
        <w:pStyle w:val="Default"/>
        <w:spacing w:line="570" w:lineRule="exact"/>
        <w:jc w:val="both"/>
        <w:rPr>
          <w:rFonts w:ascii="仿宋_GB2312" w:eastAsia="仿宋_GB2312"/>
          <w:b/>
          <w:color w:val="auto"/>
          <w:sz w:val="32"/>
          <w:szCs w:val="32"/>
        </w:rPr>
      </w:pPr>
    </w:p>
    <w:p w:rsidR="007C1189" w:rsidRDefault="007C1189" w:rsidP="00207767">
      <w:pPr>
        <w:pStyle w:val="Default"/>
        <w:spacing w:line="570" w:lineRule="exact"/>
        <w:jc w:val="both"/>
        <w:rPr>
          <w:rFonts w:ascii="仿宋_GB2312" w:eastAsia="仿宋_GB2312"/>
          <w:b/>
          <w:color w:val="auto"/>
          <w:sz w:val="32"/>
          <w:szCs w:val="32"/>
        </w:rPr>
      </w:pPr>
    </w:p>
    <w:p w:rsidR="007C1189" w:rsidRDefault="007C1189" w:rsidP="00207767">
      <w:pPr>
        <w:pStyle w:val="Default"/>
        <w:spacing w:line="570" w:lineRule="exact"/>
        <w:jc w:val="both"/>
        <w:rPr>
          <w:rFonts w:ascii="仿宋_GB2312" w:eastAsia="仿宋_GB2312"/>
          <w:b/>
          <w:color w:val="auto"/>
          <w:sz w:val="32"/>
          <w:szCs w:val="32"/>
        </w:rPr>
      </w:pPr>
    </w:p>
    <w:p w:rsidR="0001540C" w:rsidRPr="00D41605" w:rsidRDefault="00D41605" w:rsidP="00D41605">
      <w:pPr>
        <w:pStyle w:val="Default"/>
        <w:spacing w:line="570" w:lineRule="exact"/>
        <w:ind w:firstLineChars="200" w:firstLine="643"/>
        <w:jc w:val="both"/>
        <w:outlineLvl w:val="0"/>
        <w:rPr>
          <w:rFonts w:ascii="仿宋_GB2312" w:eastAsia="仿宋_GB2312"/>
          <w:b/>
          <w:color w:val="auto"/>
          <w:sz w:val="32"/>
          <w:szCs w:val="32"/>
        </w:rPr>
      </w:pPr>
      <w:bookmarkStart w:id="11" w:name="_Toc53238417"/>
      <w:r w:rsidRPr="00D41605">
        <w:rPr>
          <w:rFonts w:ascii="仿宋_GB2312" w:eastAsia="仿宋_GB2312" w:hint="eastAsia"/>
          <w:b/>
          <w:color w:val="auto"/>
          <w:sz w:val="32"/>
          <w:szCs w:val="32"/>
        </w:rPr>
        <w:lastRenderedPageBreak/>
        <w:t>十</w:t>
      </w:r>
      <w:r w:rsidR="00E362BE">
        <w:rPr>
          <w:rFonts w:ascii="仿宋_GB2312" w:eastAsia="仿宋_GB2312" w:hint="eastAsia"/>
          <w:b/>
          <w:color w:val="auto"/>
          <w:sz w:val="32"/>
          <w:szCs w:val="32"/>
        </w:rPr>
        <w:t>一</w:t>
      </w:r>
      <w:r w:rsidR="00001989" w:rsidRPr="00D41605">
        <w:rPr>
          <w:rFonts w:ascii="仿宋_GB2312" w:eastAsia="仿宋_GB2312" w:hint="eastAsia"/>
          <w:b/>
          <w:color w:val="auto"/>
          <w:sz w:val="32"/>
          <w:szCs w:val="32"/>
        </w:rPr>
        <w:t>、</w:t>
      </w:r>
      <w:r w:rsidR="00001989" w:rsidRPr="00D41605">
        <w:rPr>
          <w:rFonts w:ascii="仿宋_GB2312" w:eastAsia="仿宋_GB2312"/>
          <w:b/>
          <w:color w:val="auto"/>
          <w:sz w:val="32"/>
          <w:szCs w:val="32"/>
        </w:rPr>
        <w:t>查看个人科研奖励统计计算结果</w:t>
      </w:r>
      <w:bookmarkEnd w:id="11"/>
    </w:p>
    <w:p w:rsidR="00CC4A53" w:rsidRDefault="00CC4A53" w:rsidP="00CC4A53">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（1）</w:t>
      </w:r>
      <w:r w:rsidR="00B72F90" w:rsidRPr="00B72F90">
        <w:rPr>
          <w:rFonts w:ascii="仿宋_GB2312" w:eastAsia="仿宋_GB2312" w:hint="eastAsia"/>
          <w:color w:val="auto"/>
          <w:sz w:val="32"/>
          <w:szCs w:val="32"/>
        </w:rPr>
        <w:t>点击“科研/成果工作量管理”——&gt;统计计算结果——&gt;点选</w:t>
      </w:r>
      <w:r w:rsidR="00B72F90">
        <w:rPr>
          <w:rFonts w:ascii="仿宋_GB2312" w:eastAsia="仿宋_GB2312" w:hint="eastAsia"/>
          <w:color w:val="auto"/>
          <w:sz w:val="32"/>
          <w:szCs w:val="32"/>
        </w:rPr>
        <w:t>相应</w:t>
      </w:r>
      <w:r w:rsidR="00B72F90" w:rsidRPr="00B72F90">
        <w:rPr>
          <w:rFonts w:ascii="仿宋_GB2312" w:eastAsia="仿宋_GB2312" w:hint="eastAsia"/>
          <w:color w:val="auto"/>
          <w:sz w:val="32"/>
          <w:szCs w:val="32"/>
        </w:rPr>
        <w:t>批次</w:t>
      </w:r>
      <w:r w:rsidR="00B72F90">
        <w:rPr>
          <w:rFonts w:ascii="仿宋_GB2312" w:eastAsia="仿宋_GB2312" w:hint="eastAsia"/>
          <w:color w:val="auto"/>
          <w:sz w:val="32"/>
          <w:szCs w:val="32"/>
        </w:rPr>
        <w:t>，例如：</w:t>
      </w:r>
      <w:r w:rsidR="00495792">
        <w:rPr>
          <w:rFonts w:ascii="仿宋_GB2312" w:eastAsia="仿宋_GB2312" w:hint="eastAsia"/>
          <w:color w:val="auto"/>
          <w:sz w:val="32"/>
          <w:szCs w:val="32"/>
        </w:rPr>
        <w:t>批次（</w:t>
      </w:r>
      <w:r w:rsidR="00B72F90" w:rsidRPr="00B72F90">
        <w:rPr>
          <w:rFonts w:ascii="仿宋_GB2312" w:eastAsia="仿宋_GB2312" w:hint="eastAsia"/>
          <w:color w:val="auto"/>
          <w:sz w:val="32"/>
          <w:szCs w:val="32"/>
        </w:rPr>
        <w:t>2020</w:t>
      </w:r>
      <w:r w:rsidR="00495792">
        <w:rPr>
          <w:rFonts w:ascii="仿宋_GB2312" w:eastAsia="仿宋_GB2312" w:hint="eastAsia"/>
          <w:color w:val="auto"/>
          <w:sz w:val="32"/>
          <w:szCs w:val="32"/>
        </w:rPr>
        <w:t>）</w:t>
      </w:r>
      <w:r w:rsidR="00B72F90" w:rsidRPr="00B72F90">
        <w:rPr>
          <w:rFonts w:ascii="仿宋_GB2312" w:eastAsia="仿宋_GB2312" w:hint="eastAsia"/>
          <w:color w:val="auto"/>
          <w:sz w:val="32"/>
          <w:szCs w:val="32"/>
        </w:rPr>
        <w:t>（必选）——&gt;点选“统计类型”——&gt;查询，即可查看相应明细（其中可点击“+</w:t>
      </w:r>
      <w:r w:rsidR="00B72F90">
        <w:rPr>
          <w:rFonts w:ascii="仿宋_GB2312" w:eastAsia="仿宋_GB2312" w:hint="eastAsia"/>
          <w:color w:val="auto"/>
          <w:sz w:val="32"/>
          <w:szCs w:val="32"/>
        </w:rPr>
        <w:t>”查看折叠的内容</w:t>
      </w:r>
      <w:r w:rsidR="00834B37">
        <w:rPr>
          <w:rFonts w:ascii="仿宋_GB2312" w:eastAsia="仿宋_GB2312" w:hint="eastAsia"/>
          <w:color w:val="auto"/>
          <w:sz w:val="32"/>
          <w:szCs w:val="32"/>
        </w:rPr>
        <w:t>）</w:t>
      </w:r>
    </w:p>
    <w:p w:rsidR="00CC4A53" w:rsidRDefault="00CC4A53" w:rsidP="008D02C4">
      <w:pPr>
        <w:pStyle w:val="Default"/>
        <w:spacing w:line="360" w:lineRule="auto"/>
        <w:ind w:firstLineChars="200" w:firstLine="480"/>
        <w:jc w:val="both"/>
        <w:rPr>
          <w:rFonts w:ascii="仿宋_GB2312" w:eastAsia="仿宋_GB2312"/>
          <w:color w:val="auto"/>
          <w:sz w:val="32"/>
          <w:szCs w:val="32"/>
        </w:rPr>
      </w:pPr>
      <w:r w:rsidRPr="00CC4A53">
        <w:rPr>
          <w:noProof/>
        </w:rPr>
        <w:drawing>
          <wp:inline distT="0" distB="0" distL="0" distR="0" wp14:anchorId="38F3C162" wp14:editId="7A4E98A7">
            <wp:extent cx="4808921" cy="2867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48844" b="11090"/>
                    <a:stretch/>
                  </pic:blipFill>
                  <pic:spPr bwMode="auto">
                    <a:xfrm>
                      <a:off x="0" y="0"/>
                      <a:ext cx="4863248" cy="2899414"/>
                    </a:xfrm>
                    <a:prstGeom prst="rect">
                      <a:avLst/>
                    </a:prstGeom>
                    <a:noFill/>
                    <a:ln>
                      <a:noFill/>
                    </a:ln>
                    <a:extLst>
                      <a:ext uri="{53640926-AAD7-44D8-BBD7-CCE9431645EC}">
                        <a14:shadowObscured xmlns:a14="http://schemas.microsoft.com/office/drawing/2010/main"/>
                      </a:ext>
                    </a:extLst>
                  </pic:spPr>
                </pic:pic>
              </a:graphicData>
            </a:graphic>
          </wp:inline>
        </w:drawing>
      </w:r>
    </w:p>
    <w:p w:rsidR="008D02C4" w:rsidRDefault="00B72F90" w:rsidP="008D1868">
      <w:pPr>
        <w:pStyle w:val="Default"/>
        <w:spacing w:line="720" w:lineRule="auto"/>
        <w:ind w:firstLineChars="200" w:firstLine="480"/>
        <w:jc w:val="both"/>
        <w:rPr>
          <w:rFonts w:ascii="仿宋_GB2312" w:eastAsia="仿宋_GB2312" w:hint="eastAsia"/>
          <w:color w:val="auto"/>
          <w:sz w:val="32"/>
          <w:szCs w:val="32"/>
        </w:rPr>
      </w:pPr>
      <w:r>
        <w:rPr>
          <w:noProof/>
        </w:rPr>
        <w:drawing>
          <wp:inline distT="0" distB="0" distL="0" distR="0" wp14:anchorId="3ECD13A3" wp14:editId="63E6987B">
            <wp:extent cx="5225415" cy="2666365"/>
            <wp:effectExtent l="0" t="0" r="0" b="635"/>
            <wp:docPr id="3" name="图片 3" descr="C:\Users\lenovo\AppData\Roaming\Tencent\Users\1329428676\TIM\WinTemp\RichOle\S8C8R$QJYHU3A5C{)T@M4F7.png"/>
            <wp:cNvGraphicFramePr/>
            <a:graphic xmlns:a="http://schemas.openxmlformats.org/drawingml/2006/main">
              <a:graphicData uri="http://schemas.openxmlformats.org/drawingml/2006/picture">
                <pic:pic xmlns:pic="http://schemas.openxmlformats.org/drawingml/2006/picture">
                  <pic:nvPicPr>
                    <pic:cNvPr id="3" name="图片 3" descr="C:\Users\lenovo\AppData\Roaming\Tencent\Users\1329428676\TIM\WinTemp\RichOle\S8C8R$QJYHU3A5C{)T@M4F7.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5415" cy="2666365"/>
                    </a:xfrm>
                    <a:prstGeom prst="rect">
                      <a:avLst/>
                    </a:prstGeom>
                    <a:noFill/>
                    <a:ln>
                      <a:noFill/>
                    </a:ln>
                  </pic:spPr>
                </pic:pic>
              </a:graphicData>
            </a:graphic>
          </wp:inline>
        </w:drawing>
      </w:r>
      <w:r>
        <w:rPr>
          <w:noProof/>
        </w:rPr>
        <w:lastRenderedPageBreak/>
        <w:drawing>
          <wp:inline distT="0" distB="0" distL="0" distR="0" wp14:anchorId="729899FA" wp14:editId="3FD881B5">
            <wp:extent cx="3752850" cy="6012815"/>
            <wp:effectExtent l="0" t="0" r="0" b="6985"/>
            <wp:docPr id="4" name="图片 4" descr="C:\Users\lenovo\Documents\Tencent Files\1329428676\FileRecv\MobileFile\Image\A}SP7$SC5JNMU472W_YK9KK.png"/>
            <wp:cNvGraphicFramePr/>
            <a:graphic xmlns:a="http://schemas.openxmlformats.org/drawingml/2006/main">
              <a:graphicData uri="http://schemas.openxmlformats.org/drawingml/2006/picture">
                <pic:pic xmlns:pic="http://schemas.openxmlformats.org/drawingml/2006/picture">
                  <pic:nvPicPr>
                    <pic:cNvPr id="11" name="图片 11" descr="C:\Users\lenovo\Documents\Tencent Files\1329428676\FileRecv\MobileFile\Image\A}SP7$SC5JNMU472W_YK9KK.pn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6012815"/>
                    </a:xfrm>
                    <a:prstGeom prst="rect">
                      <a:avLst/>
                    </a:prstGeom>
                    <a:noFill/>
                    <a:ln>
                      <a:noFill/>
                    </a:ln>
                  </pic:spPr>
                </pic:pic>
              </a:graphicData>
            </a:graphic>
          </wp:inline>
        </w:drawing>
      </w:r>
    </w:p>
    <w:p w:rsidR="00B23225" w:rsidRPr="00CC4A53" w:rsidRDefault="00CC4A53" w:rsidP="00834B37">
      <w:pPr>
        <w:pStyle w:val="Default"/>
        <w:spacing w:line="600" w:lineRule="auto"/>
        <w:ind w:firstLineChars="200" w:firstLine="640"/>
        <w:jc w:val="both"/>
        <w:rPr>
          <w:rFonts w:ascii="仿宋_GB2312" w:eastAsia="仿宋_GB2312"/>
          <w:color w:val="auto"/>
          <w:sz w:val="32"/>
          <w:szCs w:val="32"/>
        </w:rPr>
      </w:pPr>
      <w:r>
        <w:rPr>
          <w:rFonts w:ascii="仿宋_GB2312" w:eastAsia="仿宋_GB2312" w:hint="eastAsia"/>
          <w:color w:val="auto"/>
          <w:sz w:val="32"/>
          <w:szCs w:val="32"/>
        </w:rPr>
        <w:t>（</w:t>
      </w:r>
      <w:r>
        <w:rPr>
          <w:rFonts w:ascii="仿宋_GB2312" w:eastAsia="仿宋_GB2312"/>
          <w:color w:val="auto"/>
          <w:sz w:val="32"/>
          <w:szCs w:val="32"/>
        </w:rPr>
        <w:t>2</w:t>
      </w:r>
      <w:r>
        <w:rPr>
          <w:rFonts w:ascii="仿宋_GB2312" w:eastAsia="仿宋_GB2312" w:hint="eastAsia"/>
          <w:color w:val="auto"/>
          <w:sz w:val="32"/>
          <w:szCs w:val="32"/>
        </w:rPr>
        <w:t>）</w:t>
      </w:r>
      <w:r w:rsidR="008D1868">
        <w:rPr>
          <w:rFonts w:ascii="仿宋_GB2312" w:eastAsia="仿宋_GB2312" w:hint="eastAsia"/>
          <w:sz w:val="32"/>
          <w:szCs w:val="32"/>
        </w:rPr>
        <w:t>点击“科研/成果工作量管理”——&gt;个人汇总——&gt;</w:t>
      </w:r>
      <w:r w:rsidR="008D1868" w:rsidRPr="00B72F90">
        <w:rPr>
          <w:rFonts w:ascii="仿宋_GB2312" w:eastAsia="仿宋_GB2312" w:hint="eastAsia"/>
          <w:color w:val="auto"/>
          <w:sz w:val="32"/>
          <w:szCs w:val="32"/>
        </w:rPr>
        <w:t>点选</w:t>
      </w:r>
      <w:r w:rsidR="008D1868">
        <w:rPr>
          <w:rFonts w:ascii="仿宋_GB2312" w:eastAsia="仿宋_GB2312" w:hint="eastAsia"/>
          <w:color w:val="auto"/>
          <w:sz w:val="32"/>
          <w:szCs w:val="32"/>
        </w:rPr>
        <w:t>相应</w:t>
      </w:r>
      <w:r w:rsidR="008D1868" w:rsidRPr="00B72F90">
        <w:rPr>
          <w:rFonts w:ascii="仿宋_GB2312" w:eastAsia="仿宋_GB2312" w:hint="eastAsia"/>
          <w:color w:val="auto"/>
          <w:sz w:val="32"/>
          <w:szCs w:val="32"/>
        </w:rPr>
        <w:t>批次</w:t>
      </w:r>
      <w:r w:rsidR="008D1868">
        <w:rPr>
          <w:rFonts w:ascii="仿宋_GB2312" w:eastAsia="仿宋_GB2312" w:hint="eastAsia"/>
          <w:color w:val="auto"/>
          <w:sz w:val="32"/>
          <w:szCs w:val="32"/>
        </w:rPr>
        <w:t>，例如：批次（</w:t>
      </w:r>
      <w:r w:rsidR="008D1868" w:rsidRPr="00B72F90">
        <w:rPr>
          <w:rFonts w:ascii="仿宋_GB2312" w:eastAsia="仿宋_GB2312" w:hint="eastAsia"/>
          <w:color w:val="auto"/>
          <w:sz w:val="32"/>
          <w:szCs w:val="32"/>
        </w:rPr>
        <w:t>2020</w:t>
      </w:r>
      <w:r w:rsidR="008D1868">
        <w:rPr>
          <w:rFonts w:ascii="仿宋_GB2312" w:eastAsia="仿宋_GB2312" w:hint="eastAsia"/>
          <w:color w:val="auto"/>
          <w:sz w:val="32"/>
          <w:szCs w:val="32"/>
        </w:rPr>
        <w:t>）</w:t>
      </w:r>
      <w:r w:rsidR="008D1868">
        <w:rPr>
          <w:rFonts w:ascii="仿宋_GB2312" w:eastAsia="仿宋_GB2312" w:hint="eastAsia"/>
          <w:sz w:val="32"/>
          <w:szCs w:val="32"/>
        </w:rPr>
        <w:t>（必填）</w:t>
      </w:r>
      <w:r w:rsidR="008D1868">
        <w:rPr>
          <w:rFonts w:ascii="仿宋_GB2312" w:eastAsia="仿宋_GB2312" w:hint="eastAsia"/>
          <w:sz w:val="32"/>
          <w:szCs w:val="32"/>
        </w:rPr>
        <w:t>——&gt;点击“查询”，即可查询当年度个人科研奖励总额</w:t>
      </w:r>
      <w:r w:rsidR="00CA284E">
        <w:rPr>
          <w:rFonts w:ascii="仿宋_GB2312" w:eastAsia="仿宋_GB2312" w:hint="eastAsia"/>
          <w:color w:val="auto"/>
          <w:sz w:val="32"/>
          <w:szCs w:val="32"/>
        </w:rPr>
        <w:t>。</w:t>
      </w:r>
    </w:p>
    <w:p w:rsidR="00334F71" w:rsidRDefault="005736AC" w:rsidP="005736AC">
      <w:pPr>
        <w:pStyle w:val="Default"/>
        <w:spacing w:line="720" w:lineRule="auto"/>
        <w:ind w:firstLineChars="200" w:firstLine="480"/>
        <w:jc w:val="both"/>
        <w:rPr>
          <w:rFonts w:ascii="仿宋_GB2312" w:eastAsia="仿宋_GB2312" w:hint="eastAsia"/>
          <w:color w:val="auto"/>
          <w:sz w:val="32"/>
          <w:szCs w:val="32"/>
        </w:rPr>
      </w:pPr>
      <w:r>
        <w:rPr>
          <w:noProof/>
        </w:rPr>
        <w:lastRenderedPageBreak/>
        <w:drawing>
          <wp:inline distT="0" distB="0" distL="0" distR="0" wp14:anchorId="44375795" wp14:editId="449E197F">
            <wp:extent cx="5274310" cy="2494280"/>
            <wp:effectExtent l="0" t="0" r="2540" b="1270"/>
            <wp:docPr id="7" name="图片 7" descr="C:\Users\lenovo\AppData\Roaming\Tencent\Users\1329428676\TIM\WinTemp\RichOle\6N]8]{F7)96[8VJ2}RO7Y33.png"/>
            <wp:cNvGraphicFramePr/>
            <a:graphic xmlns:a="http://schemas.openxmlformats.org/drawingml/2006/main">
              <a:graphicData uri="http://schemas.openxmlformats.org/drawingml/2006/picture">
                <pic:pic xmlns:pic="http://schemas.openxmlformats.org/drawingml/2006/picture">
                  <pic:nvPicPr>
                    <pic:cNvPr id="4" name="图片 4" descr="C:\Users\lenovo\AppData\Roaming\Tencent\Users\1329428676\TIM\WinTemp\RichOle\6N]8]{F7)96[8VJ2}RO7Y33.pn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2494280"/>
                    </a:xfrm>
                    <a:prstGeom prst="rect">
                      <a:avLst/>
                    </a:prstGeom>
                    <a:noFill/>
                    <a:ln>
                      <a:noFill/>
                    </a:ln>
                  </pic:spPr>
                </pic:pic>
              </a:graphicData>
            </a:graphic>
          </wp:inline>
        </w:drawing>
      </w:r>
    </w:p>
    <w:p w:rsidR="00445FA1" w:rsidRPr="003F0B98" w:rsidRDefault="003F0B98" w:rsidP="003F0B98">
      <w:pPr>
        <w:pStyle w:val="Default"/>
        <w:spacing w:line="570" w:lineRule="exact"/>
        <w:ind w:firstLineChars="200" w:firstLine="643"/>
        <w:jc w:val="both"/>
        <w:outlineLvl w:val="0"/>
        <w:rPr>
          <w:rFonts w:ascii="仿宋_GB2312" w:eastAsia="仿宋_GB2312"/>
          <w:b/>
          <w:color w:val="auto"/>
          <w:sz w:val="32"/>
          <w:szCs w:val="32"/>
        </w:rPr>
      </w:pPr>
      <w:bookmarkStart w:id="12" w:name="_Toc53238418"/>
      <w:r w:rsidRPr="003F0B98">
        <w:rPr>
          <w:rFonts w:ascii="仿宋_GB2312" w:eastAsia="仿宋_GB2312" w:hint="eastAsia"/>
          <w:b/>
          <w:color w:val="auto"/>
          <w:sz w:val="32"/>
          <w:szCs w:val="32"/>
        </w:rPr>
        <w:t>十</w:t>
      </w:r>
      <w:r w:rsidR="00E362BE">
        <w:rPr>
          <w:rFonts w:ascii="仿宋_GB2312" w:eastAsia="仿宋_GB2312" w:hint="eastAsia"/>
          <w:b/>
          <w:color w:val="auto"/>
          <w:sz w:val="32"/>
          <w:szCs w:val="32"/>
        </w:rPr>
        <w:t>二</w:t>
      </w:r>
      <w:r w:rsidR="004C4CA4" w:rsidRPr="003F0B98">
        <w:rPr>
          <w:rFonts w:ascii="仿宋_GB2312" w:eastAsia="仿宋_GB2312" w:hint="eastAsia"/>
          <w:b/>
          <w:color w:val="auto"/>
          <w:sz w:val="32"/>
          <w:szCs w:val="32"/>
        </w:rPr>
        <w:t>、</w:t>
      </w:r>
      <w:r w:rsidR="009E74AC" w:rsidRPr="003F0B98">
        <w:rPr>
          <w:rFonts w:ascii="仿宋_GB2312" w:eastAsia="仿宋_GB2312" w:hint="eastAsia"/>
          <w:b/>
          <w:color w:val="auto"/>
          <w:sz w:val="32"/>
          <w:szCs w:val="32"/>
        </w:rPr>
        <w:t>填报科研管理系统注意事项</w:t>
      </w:r>
      <w:bookmarkEnd w:id="12"/>
    </w:p>
    <w:p w:rsidR="007C3DC4" w:rsidRDefault="00A66A5B" w:rsidP="00A66A5B">
      <w:pPr>
        <w:pStyle w:val="Default"/>
        <w:spacing w:line="570" w:lineRule="exact"/>
        <w:ind w:firstLineChars="200" w:firstLine="640"/>
        <w:jc w:val="both"/>
        <w:rPr>
          <w:rFonts w:ascii="仿宋_GB2312" w:eastAsia="仿宋_GB2312"/>
          <w:color w:val="auto"/>
          <w:sz w:val="32"/>
          <w:szCs w:val="32"/>
        </w:rPr>
      </w:pPr>
      <w:r>
        <w:rPr>
          <w:rFonts w:ascii="仿宋_GB2312" w:eastAsia="仿宋_GB2312"/>
          <w:color w:val="auto"/>
          <w:sz w:val="32"/>
          <w:szCs w:val="32"/>
        </w:rPr>
        <w:t>1</w:t>
      </w:r>
      <w:r w:rsidR="007C3DC4">
        <w:rPr>
          <w:rFonts w:ascii="仿宋_GB2312" w:eastAsia="仿宋_GB2312" w:hint="eastAsia"/>
          <w:color w:val="auto"/>
          <w:sz w:val="32"/>
          <w:szCs w:val="32"/>
        </w:rPr>
        <w:t>、</w:t>
      </w:r>
      <w:r w:rsidR="007C3DC4">
        <w:rPr>
          <w:rFonts w:ascii="仿宋_GB2312" w:eastAsia="仿宋_GB2312"/>
          <w:color w:val="auto"/>
          <w:sz w:val="32"/>
          <w:szCs w:val="32"/>
        </w:rPr>
        <w:t>项目立项管理中有项目基本信息</w:t>
      </w:r>
      <w:r w:rsidR="007C3DC4">
        <w:rPr>
          <w:rFonts w:ascii="仿宋_GB2312" w:eastAsia="仿宋_GB2312" w:hint="eastAsia"/>
          <w:color w:val="auto"/>
          <w:sz w:val="32"/>
          <w:szCs w:val="32"/>
        </w:rPr>
        <w:t>、</w:t>
      </w:r>
      <w:r w:rsidR="007C3DC4">
        <w:rPr>
          <w:rFonts w:ascii="仿宋_GB2312" w:eastAsia="仿宋_GB2312"/>
          <w:color w:val="auto"/>
          <w:sz w:val="32"/>
          <w:szCs w:val="32"/>
        </w:rPr>
        <w:t>项目经费信息</w:t>
      </w:r>
      <w:r w:rsidR="007C3DC4">
        <w:rPr>
          <w:rFonts w:ascii="仿宋_GB2312" w:eastAsia="仿宋_GB2312" w:hint="eastAsia"/>
          <w:color w:val="auto"/>
          <w:sz w:val="32"/>
          <w:szCs w:val="32"/>
        </w:rPr>
        <w:t>、项目进度信息、</w:t>
      </w:r>
      <w:r w:rsidR="007C3DC4">
        <w:rPr>
          <w:rFonts w:ascii="仿宋_GB2312" w:eastAsia="仿宋_GB2312"/>
          <w:color w:val="auto"/>
          <w:sz w:val="32"/>
          <w:szCs w:val="32"/>
        </w:rPr>
        <w:t>项目结题延期中止信息四个页面</w:t>
      </w:r>
      <w:r w:rsidR="007C3DC4">
        <w:rPr>
          <w:rFonts w:ascii="仿宋_GB2312" w:eastAsia="仿宋_GB2312" w:hint="eastAsia"/>
          <w:color w:val="auto"/>
          <w:sz w:val="32"/>
          <w:szCs w:val="32"/>
        </w:rPr>
        <w:t>。</w:t>
      </w:r>
    </w:p>
    <w:tbl>
      <w:tblPr>
        <w:tblStyle w:val="a6"/>
        <w:tblW w:w="0" w:type="auto"/>
        <w:jc w:val="center"/>
        <w:tblLook w:val="04A0" w:firstRow="1" w:lastRow="0" w:firstColumn="1" w:lastColumn="0" w:noHBand="0" w:noVBand="1"/>
      </w:tblPr>
      <w:tblGrid>
        <w:gridCol w:w="2765"/>
        <w:gridCol w:w="2765"/>
        <w:gridCol w:w="2766"/>
      </w:tblGrid>
      <w:tr w:rsidR="007C3DC4" w:rsidTr="00F048FD">
        <w:trPr>
          <w:jc w:val="center"/>
        </w:trPr>
        <w:tc>
          <w:tcPr>
            <w:tcW w:w="2765" w:type="dxa"/>
            <w:vAlign w:val="center"/>
          </w:tcPr>
          <w:p w:rsidR="007C3DC4" w:rsidRDefault="007C3DC4" w:rsidP="00F048FD">
            <w:pPr>
              <w:pStyle w:val="Default"/>
              <w:spacing w:line="570" w:lineRule="exact"/>
              <w:jc w:val="center"/>
              <w:rPr>
                <w:rFonts w:ascii="仿宋_GB2312" w:eastAsia="仿宋_GB2312"/>
                <w:color w:val="auto"/>
                <w:sz w:val="32"/>
                <w:szCs w:val="32"/>
              </w:rPr>
            </w:pPr>
            <w:r>
              <w:rPr>
                <w:rFonts w:ascii="仿宋_GB2312" w:eastAsia="仿宋_GB2312"/>
                <w:color w:val="auto"/>
                <w:sz w:val="32"/>
                <w:szCs w:val="32"/>
              </w:rPr>
              <w:t>页面名称</w:t>
            </w:r>
          </w:p>
        </w:tc>
        <w:tc>
          <w:tcPr>
            <w:tcW w:w="2765" w:type="dxa"/>
            <w:vAlign w:val="center"/>
          </w:tcPr>
          <w:p w:rsidR="007C3DC4" w:rsidRDefault="00F048FD" w:rsidP="00F048FD">
            <w:pPr>
              <w:pStyle w:val="Default"/>
              <w:spacing w:line="570" w:lineRule="exact"/>
              <w:jc w:val="center"/>
              <w:rPr>
                <w:rFonts w:ascii="仿宋_GB2312" w:eastAsia="仿宋_GB2312"/>
                <w:color w:val="auto"/>
                <w:sz w:val="32"/>
                <w:szCs w:val="32"/>
              </w:rPr>
            </w:pPr>
            <w:r>
              <w:rPr>
                <w:rFonts w:ascii="仿宋_GB2312" w:eastAsia="仿宋_GB2312" w:hint="eastAsia"/>
                <w:color w:val="auto"/>
                <w:sz w:val="32"/>
                <w:szCs w:val="32"/>
              </w:rPr>
              <w:t>要求1</w:t>
            </w:r>
          </w:p>
        </w:tc>
        <w:tc>
          <w:tcPr>
            <w:tcW w:w="2766" w:type="dxa"/>
            <w:vAlign w:val="center"/>
          </w:tcPr>
          <w:p w:rsidR="007C3DC4" w:rsidRDefault="00F048FD" w:rsidP="00F048FD">
            <w:pPr>
              <w:pStyle w:val="Default"/>
              <w:spacing w:line="570" w:lineRule="exact"/>
              <w:jc w:val="center"/>
              <w:rPr>
                <w:rFonts w:ascii="仿宋_GB2312" w:eastAsia="仿宋_GB2312"/>
                <w:color w:val="auto"/>
                <w:sz w:val="32"/>
                <w:szCs w:val="32"/>
              </w:rPr>
            </w:pPr>
            <w:r>
              <w:rPr>
                <w:rFonts w:ascii="仿宋_GB2312" w:eastAsia="仿宋_GB2312" w:hint="eastAsia"/>
                <w:color w:val="auto"/>
                <w:sz w:val="32"/>
                <w:szCs w:val="32"/>
              </w:rPr>
              <w:t>要求2</w:t>
            </w:r>
          </w:p>
        </w:tc>
      </w:tr>
      <w:tr w:rsidR="007C3DC4" w:rsidTr="00F048FD">
        <w:trPr>
          <w:jc w:val="center"/>
        </w:trPr>
        <w:tc>
          <w:tcPr>
            <w:tcW w:w="2765" w:type="dxa"/>
            <w:vAlign w:val="center"/>
          </w:tcPr>
          <w:p w:rsidR="007C3DC4" w:rsidRPr="007C3DC4" w:rsidRDefault="007C3DC4" w:rsidP="00B23225">
            <w:pPr>
              <w:pStyle w:val="Default"/>
              <w:spacing w:line="570" w:lineRule="exact"/>
              <w:jc w:val="both"/>
              <w:rPr>
                <w:rFonts w:ascii="仿宋_GB2312" w:eastAsia="仿宋_GB2312"/>
                <w:color w:val="auto"/>
                <w:sz w:val="32"/>
                <w:szCs w:val="32"/>
              </w:rPr>
            </w:pPr>
            <w:r w:rsidRPr="007C3DC4">
              <w:rPr>
                <w:rFonts w:ascii="仿宋_GB2312" w:eastAsia="仿宋_GB2312" w:hint="eastAsia"/>
                <w:color w:val="auto"/>
                <w:sz w:val="32"/>
                <w:szCs w:val="32"/>
              </w:rPr>
              <w:t>项目基本信息</w:t>
            </w:r>
          </w:p>
        </w:tc>
        <w:tc>
          <w:tcPr>
            <w:tcW w:w="2765" w:type="dxa"/>
            <w:vAlign w:val="center"/>
          </w:tcPr>
          <w:p w:rsidR="007C3DC4" w:rsidRDefault="007C3DC4" w:rsidP="00B23225">
            <w:pPr>
              <w:pStyle w:val="Default"/>
              <w:spacing w:line="570" w:lineRule="exact"/>
              <w:jc w:val="both"/>
              <w:rPr>
                <w:rFonts w:ascii="仿宋_GB2312" w:eastAsia="仿宋_GB2312"/>
                <w:color w:val="auto"/>
                <w:sz w:val="32"/>
                <w:szCs w:val="32"/>
              </w:rPr>
            </w:pPr>
            <w:r>
              <w:rPr>
                <w:rFonts w:ascii="仿宋_GB2312" w:eastAsia="仿宋_GB2312"/>
                <w:color w:val="auto"/>
                <w:sz w:val="32"/>
                <w:szCs w:val="32"/>
              </w:rPr>
              <w:t>填写项目详细信息</w:t>
            </w:r>
          </w:p>
        </w:tc>
        <w:tc>
          <w:tcPr>
            <w:tcW w:w="2766" w:type="dxa"/>
            <w:vAlign w:val="center"/>
          </w:tcPr>
          <w:p w:rsidR="007C3DC4" w:rsidRDefault="007C3DC4" w:rsidP="00B23225">
            <w:pPr>
              <w:pStyle w:val="Default"/>
              <w:spacing w:line="570" w:lineRule="exact"/>
              <w:jc w:val="both"/>
              <w:rPr>
                <w:rFonts w:ascii="仿宋_GB2312" w:eastAsia="仿宋_GB2312"/>
                <w:color w:val="auto"/>
                <w:sz w:val="32"/>
                <w:szCs w:val="32"/>
              </w:rPr>
            </w:pPr>
            <w:r>
              <w:rPr>
                <w:rFonts w:ascii="仿宋_GB2312" w:eastAsia="仿宋_GB2312"/>
                <w:color w:val="auto"/>
                <w:sz w:val="32"/>
                <w:szCs w:val="32"/>
              </w:rPr>
              <w:t>上传项目合同书</w:t>
            </w:r>
            <w:r>
              <w:rPr>
                <w:rFonts w:ascii="仿宋_GB2312" w:eastAsia="仿宋_GB2312" w:hint="eastAsia"/>
                <w:color w:val="auto"/>
                <w:sz w:val="32"/>
                <w:szCs w:val="32"/>
              </w:rPr>
              <w:t>、</w:t>
            </w:r>
            <w:r>
              <w:rPr>
                <w:rFonts w:ascii="仿宋_GB2312" w:eastAsia="仿宋_GB2312"/>
                <w:color w:val="auto"/>
                <w:sz w:val="32"/>
                <w:szCs w:val="32"/>
              </w:rPr>
              <w:t>立项证明</w:t>
            </w:r>
            <w:r>
              <w:rPr>
                <w:rFonts w:ascii="仿宋_GB2312" w:eastAsia="仿宋_GB2312" w:hint="eastAsia"/>
                <w:color w:val="auto"/>
                <w:sz w:val="32"/>
                <w:szCs w:val="32"/>
              </w:rPr>
              <w:t>、</w:t>
            </w:r>
            <w:r>
              <w:rPr>
                <w:rFonts w:ascii="仿宋_GB2312" w:eastAsia="仿宋_GB2312"/>
                <w:color w:val="auto"/>
                <w:sz w:val="32"/>
                <w:szCs w:val="32"/>
              </w:rPr>
              <w:t>经费到账证明等扫描材料</w:t>
            </w:r>
          </w:p>
        </w:tc>
      </w:tr>
      <w:tr w:rsidR="007C3DC4" w:rsidTr="00F048FD">
        <w:trPr>
          <w:jc w:val="center"/>
        </w:trPr>
        <w:tc>
          <w:tcPr>
            <w:tcW w:w="2765" w:type="dxa"/>
            <w:vAlign w:val="center"/>
          </w:tcPr>
          <w:p w:rsidR="007C3DC4" w:rsidRDefault="007C3DC4" w:rsidP="00B23225">
            <w:pPr>
              <w:pStyle w:val="Default"/>
              <w:spacing w:line="570" w:lineRule="exact"/>
              <w:jc w:val="both"/>
              <w:rPr>
                <w:rFonts w:ascii="仿宋_GB2312" w:eastAsia="仿宋_GB2312"/>
                <w:color w:val="auto"/>
                <w:sz w:val="32"/>
                <w:szCs w:val="32"/>
              </w:rPr>
            </w:pPr>
            <w:r>
              <w:rPr>
                <w:rFonts w:ascii="仿宋_GB2312" w:eastAsia="仿宋_GB2312"/>
                <w:color w:val="auto"/>
                <w:sz w:val="32"/>
                <w:szCs w:val="32"/>
              </w:rPr>
              <w:t>项目经费信息</w:t>
            </w:r>
          </w:p>
        </w:tc>
        <w:tc>
          <w:tcPr>
            <w:tcW w:w="2765" w:type="dxa"/>
            <w:vAlign w:val="center"/>
          </w:tcPr>
          <w:p w:rsidR="007C3DC4" w:rsidRDefault="007C3DC4" w:rsidP="005100F8">
            <w:pPr>
              <w:pStyle w:val="Default"/>
              <w:spacing w:line="570" w:lineRule="exact"/>
              <w:jc w:val="both"/>
              <w:rPr>
                <w:rFonts w:ascii="仿宋_GB2312" w:eastAsia="仿宋_GB2312"/>
                <w:color w:val="auto"/>
                <w:sz w:val="32"/>
                <w:szCs w:val="32"/>
              </w:rPr>
            </w:pPr>
            <w:r>
              <w:rPr>
                <w:rFonts w:ascii="仿宋_GB2312" w:eastAsia="仿宋_GB2312" w:hint="eastAsia"/>
                <w:color w:val="auto"/>
                <w:sz w:val="32"/>
                <w:szCs w:val="32"/>
              </w:rPr>
              <w:t>根据到账证明新增个人</w:t>
            </w:r>
            <w:r>
              <w:rPr>
                <w:rFonts w:ascii="仿宋_GB2312" w:eastAsia="仿宋_GB2312"/>
                <w:color w:val="auto"/>
                <w:sz w:val="32"/>
                <w:szCs w:val="32"/>
              </w:rPr>
              <w:t>项目到位经费信息</w:t>
            </w:r>
            <w:r w:rsidR="005100F8">
              <w:rPr>
                <w:rFonts w:ascii="仿宋_GB2312" w:eastAsia="仿宋_GB2312" w:hint="eastAsia"/>
                <w:color w:val="auto"/>
                <w:sz w:val="32"/>
                <w:szCs w:val="32"/>
              </w:rPr>
              <w:t>，点击“</w:t>
            </w:r>
            <w:r w:rsidR="005100F8">
              <w:rPr>
                <w:rFonts w:ascii="仿宋_GB2312" w:eastAsia="仿宋_GB2312"/>
                <w:color w:val="auto"/>
                <w:sz w:val="32"/>
                <w:szCs w:val="32"/>
              </w:rPr>
              <w:t>添加预算</w:t>
            </w:r>
            <w:r w:rsidR="005100F8">
              <w:rPr>
                <w:rFonts w:ascii="仿宋_GB2312" w:eastAsia="仿宋_GB2312" w:hint="eastAsia"/>
                <w:color w:val="auto"/>
                <w:sz w:val="32"/>
                <w:szCs w:val="32"/>
              </w:rPr>
              <w:t>”新增预算信息</w:t>
            </w:r>
          </w:p>
        </w:tc>
        <w:tc>
          <w:tcPr>
            <w:tcW w:w="2766" w:type="dxa"/>
            <w:vAlign w:val="center"/>
          </w:tcPr>
          <w:p w:rsidR="007C3DC4" w:rsidRDefault="00F048FD" w:rsidP="00B23225">
            <w:pPr>
              <w:pStyle w:val="Default"/>
              <w:spacing w:line="570" w:lineRule="exact"/>
              <w:jc w:val="both"/>
              <w:rPr>
                <w:rFonts w:ascii="仿宋_GB2312" w:eastAsia="仿宋_GB2312"/>
                <w:color w:val="auto"/>
                <w:sz w:val="32"/>
                <w:szCs w:val="32"/>
              </w:rPr>
            </w:pPr>
            <w:r>
              <w:rPr>
                <w:rFonts w:ascii="仿宋_GB2312" w:eastAsia="仿宋_GB2312"/>
                <w:color w:val="auto"/>
                <w:sz w:val="32"/>
                <w:szCs w:val="32"/>
              </w:rPr>
              <w:t>根据实际情况新增转出经费列表信息</w:t>
            </w:r>
          </w:p>
        </w:tc>
      </w:tr>
      <w:tr w:rsidR="007C3DC4" w:rsidTr="00F048FD">
        <w:trPr>
          <w:jc w:val="center"/>
        </w:trPr>
        <w:tc>
          <w:tcPr>
            <w:tcW w:w="2765" w:type="dxa"/>
            <w:vAlign w:val="center"/>
          </w:tcPr>
          <w:p w:rsidR="007C3DC4" w:rsidRDefault="007C3DC4" w:rsidP="00B23225">
            <w:pPr>
              <w:pStyle w:val="Default"/>
              <w:spacing w:line="570" w:lineRule="exact"/>
              <w:jc w:val="both"/>
              <w:rPr>
                <w:rFonts w:ascii="仿宋_GB2312" w:eastAsia="仿宋_GB2312"/>
                <w:color w:val="auto"/>
                <w:sz w:val="32"/>
                <w:szCs w:val="32"/>
              </w:rPr>
            </w:pPr>
            <w:r>
              <w:rPr>
                <w:rFonts w:ascii="仿宋_GB2312" w:eastAsia="仿宋_GB2312" w:hint="eastAsia"/>
                <w:color w:val="auto"/>
                <w:sz w:val="32"/>
                <w:szCs w:val="32"/>
              </w:rPr>
              <w:t>项目进度信息</w:t>
            </w:r>
          </w:p>
        </w:tc>
        <w:tc>
          <w:tcPr>
            <w:tcW w:w="2765" w:type="dxa"/>
            <w:vAlign w:val="center"/>
          </w:tcPr>
          <w:p w:rsidR="007C3DC4" w:rsidRDefault="00F048FD" w:rsidP="00B23225">
            <w:pPr>
              <w:pStyle w:val="Default"/>
              <w:spacing w:line="570" w:lineRule="exact"/>
              <w:jc w:val="both"/>
              <w:rPr>
                <w:rFonts w:ascii="仿宋_GB2312" w:eastAsia="仿宋_GB2312"/>
                <w:color w:val="auto"/>
                <w:sz w:val="32"/>
                <w:szCs w:val="32"/>
              </w:rPr>
            </w:pPr>
            <w:r>
              <w:rPr>
                <w:rFonts w:ascii="仿宋_GB2312" w:eastAsia="仿宋_GB2312"/>
                <w:color w:val="auto"/>
                <w:sz w:val="32"/>
                <w:szCs w:val="32"/>
              </w:rPr>
              <w:t>根据实际情况新增项目进度信息</w:t>
            </w:r>
          </w:p>
        </w:tc>
        <w:tc>
          <w:tcPr>
            <w:tcW w:w="2766" w:type="dxa"/>
            <w:vAlign w:val="center"/>
          </w:tcPr>
          <w:p w:rsidR="007C3DC4" w:rsidRDefault="007C3DC4" w:rsidP="00B23225">
            <w:pPr>
              <w:pStyle w:val="Default"/>
              <w:spacing w:line="570" w:lineRule="exact"/>
              <w:jc w:val="both"/>
              <w:rPr>
                <w:rFonts w:ascii="仿宋_GB2312" w:eastAsia="仿宋_GB2312"/>
                <w:color w:val="auto"/>
                <w:sz w:val="32"/>
                <w:szCs w:val="32"/>
              </w:rPr>
            </w:pPr>
          </w:p>
        </w:tc>
      </w:tr>
      <w:tr w:rsidR="007C3DC4" w:rsidTr="00F048FD">
        <w:trPr>
          <w:jc w:val="center"/>
        </w:trPr>
        <w:tc>
          <w:tcPr>
            <w:tcW w:w="2765" w:type="dxa"/>
            <w:vAlign w:val="center"/>
          </w:tcPr>
          <w:p w:rsidR="007C3DC4" w:rsidRDefault="007C3DC4" w:rsidP="00B23225">
            <w:pPr>
              <w:pStyle w:val="Default"/>
              <w:spacing w:line="570" w:lineRule="exact"/>
              <w:jc w:val="both"/>
              <w:rPr>
                <w:rFonts w:ascii="仿宋_GB2312" w:eastAsia="仿宋_GB2312"/>
                <w:color w:val="auto"/>
                <w:sz w:val="32"/>
                <w:szCs w:val="32"/>
              </w:rPr>
            </w:pPr>
            <w:r w:rsidRPr="007C3DC4">
              <w:rPr>
                <w:rFonts w:ascii="仿宋_GB2312" w:eastAsia="仿宋_GB2312" w:hint="eastAsia"/>
                <w:color w:val="auto"/>
                <w:sz w:val="32"/>
                <w:szCs w:val="32"/>
              </w:rPr>
              <w:t>项目结题延期中止信息</w:t>
            </w:r>
          </w:p>
        </w:tc>
        <w:tc>
          <w:tcPr>
            <w:tcW w:w="2765" w:type="dxa"/>
            <w:vAlign w:val="center"/>
          </w:tcPr>
          <w:p w:rsidR="007C3DC4" w:rsidRDefault="00F048FD" w:rsidP="00B23225">
            <w:pPr>
              <w:pStyle w:val="Default"/>
              <w:spacing w:line="570" w:lineRule="exact"/>
              <w:jc w:val="both"/>
              <w:rPr>
                <w:rFonts w:ascii="仿宋_GB2312" w:eastAsia="仿宋_GB2312"/>
                <w:color w:val="auto"/>
                <w:sz w:val="32"/>
                <w:szCs w:val="32"/>
              </w:rPr>
            </w:pPr>
            <w:r>
              <w:rPr>
                <w:rFonts w:ascii="仿宋_GB2312" w:eastAsia="仿宋_GB2312" w:hint="eastAsia"/>
                <w:color w:val="auto"/>
                <w:sz w:val="32"/>
                <w:szCs w:val="32"/>
              </w:rPr>
              <w:t>已经</w:t>
            </w:r>
            <w:r>
              <w:rPr>
                <w:rFonts w:ascii="仿宋_GB2312" w:eastAsia="仿宋_GB2312"/>
                <w:color w:val="auto"/>
                <w:sz w:val="32"/>
                <w:szCs w:val="32"/>
              </w:rPr>
              <w:t>结题的项目</w:t>
            </w:r>
            <w:r>
              <w:rPr>
                <w:rFonts w:ascii="仿宋_GB2312" w:eastAsia="仿宋_GB2312" w:hint="eastAsia"/>
                <w:color w:val="auto"/>
                <w:sz w:val="32"/>
                <w:szCs w:val="32"/>
              </w:rPr>
              <w:t>，</w:t>
            </w:r>
            <w:r>
              <w:rPr>
                <w:rFonts w:ascii="仿宋_GB2312" w:eastAsia="仿宋_GB2312"/>
                <w:color w:val="auto"/>
                <w:sz w:val="32"/>
                <w:szCs w:val="32"/>
              </w:rPr>
              <w:t>申请结题</w:t>
            </w:r>
            <w:r>
              <w:rPr>
                <w:rFonts w:ascii="仿宋_GB2312" w:eastAsia="仿宋_GB2312" w:hint="eastAsia"/>
                <w:color w:val="auto"/>
                <w:sz w:val="32"/>
                <w:szCs w:val="32"/>
              </w:rPr>
              <w:t>，填写结</w:t>
            </w:r>
            <w:r>
              <w:rPr>
                <w:rFonts w:ascii="仿宋_GB2312" w:eastAsia="仿宋_GB2312" w:hint="eastAsia"/>
                <w:color w:val="auto"/>
                <w:sz w:val="32"/>
                <w:szCs w:val="32"/>
              </w:rPr>
              <w:lastRenderedPageBreak/>
              <w:t>题信息，并</w:t>
            </w:r>
            <w:r>
              <w:rPr>
                <w:rFonts w:ascii="仿宋_GB2312" w:eastAsia="仿宋_GB2312"/>
                <w:color w:val="auto"/>
                <w:sz w:val="32"/>
                <w:szCs w:val="32"/>
              </w:rPr>
              <w:t>上传结题材料</w:t>
            </w:r>
          </w:p>
        </w:tc>
        <w:tc>
          <w:tcPr>
            <w:tcW w:w="2766" w:type="dxa"/>
            <w:vAlign w:val="center"/>
          </w:tcPr>
          <w:p w:rsidR="007C3DC4" w:rsidRDefault="00F048FD" w:rsidP="00F048FD">
            <w:pPr>
              <w:pStyle w:val="Default"/>
              <w:spacing w:line="570" w:lineRule="exact"/>
              <w:jc w:val="both"/>
              <w:rPr>
                <w:rFonts w:ascii="仿宋_GB2312" w:eastAsia="仿宋_GB2312"/>
                <w:color w:val="auto"/>
                <w:sz w:val="32"/>
                <w:szCs w:val="32"/>
              </w:rPr>
            </w:pPr>
            <w:r>
              <w:rPr>
                <w:rFonts w:ascii="仿宋_GB2312" w:eastAsia="仿宋_GB2312"/>
                <w:color w:val="auto"/>
                <w:sz w:val="32"/>
                <w:szCs w:val="32"/>
              </w:rPr>
              <w:lastRenderedPageBreak/>
              <w:t>个人填</w:t>
            </w:r>
            <w:r>
              <w:rPr>
                <w:rFonts w:ascii="仿宋_GB2312" w:eastAsia="仿宋_GB2312" w:hint="eastAsia"/>
                <w:color w:val="auto"/>
                <w:sz w:val="32"/>
                <w:szCs w:val="32"/>
              </w:rPr>
              <w:t>报</w:t>
            </w:r>
            <w:r>
              <w:rPr>
                <w:rFonts w:ascii="仿宋_GB2312" w:eastAsia="仿宋_GB2312"/>
                <w:color w:val="auto"/>
                <w:sz w:val="32"/>
                <w:szCs w:val="32"/>
              </w:rPr>
              <w:t>的结题信息可在</w:t>
            </w:r>
            <w:r>
              <w:rPr>
                <w:rFonts w:ascii="仿宋_GB2312" w:eastAsia="仿宋_GB2312" w:hint="eastAsia"/>
                <w:color w:val="auto"/>
                <w:sz w:val="32"/>
                <w:szCs w:val="32"/>
              </w:rPr>
              <w:t>“</w:t>
            </w:r>
            <w:r>
              <w:rPr>
                <w:rFonts w:ascii="仿宋_GB2312" w:eastAsia="仿宋_GB2312"/>
                <w:color w:val="auto"/>
                <w:sz w:val="32"/>
                <w:szCs w:val="32"/>
              </w:rPr>
              <w:t>项目结</w:t>
            </w:r>
            <w:r>
              <w:rPr>
                <w:rFonts w:ascii="仿宋_GB2312" w:eastAsia="仿宋_GB2312"/>
                <w:color w:val="auto"/>
                <w:sz w:val="32"/>
                <w:szCs w:val="32"/>
              </w:rPr>
              <w:lastRenderedPageBreak/>
              <w:t>题管理</w:t>
            </w:r>
            <w:r>
              <w:rPr>
                <w:rFonts w:ascii="仿宋_GB2312" w:eastAsia="仿宋_GB2312" w:hint="eastAsia"/>
                <w:color w:val="auto"/>
                <w:sz w:val="32"/>
                <w:szCs w:val="32"/>
              </w:rPr>
              <w:t>”</w:t>
            </w:r>
            <w:r>
              <w:rPr>
                <w:rFonts w:ascii="仿宋_GB2312" w:eastAsia="仿宋_GB2312"/>
                <w:color w:val="auto"/>
                <w:sz w:val="32"/>
                <w:szCs w:val="32"/>
              </w:rPr>
              <w:t>的</w:t>
            </w:r>
            <w:r>
              <w:rPr>
                <w:rFonts w:ascii="仿宋_GB2312" w:eastAsia="仿宋_GB2312" w:hint="eastAsia"/>
                <w:color w:val="auto"/>
                <w:sz w:val="32"/>
                <w:szCs w:val="32"/>
              </w:rPr>
              <w:t>“我的结题申请列表”中</w:t>
            </w:r>
            <w:r>
              <w:rPr>
                <w:rFonts w:ascii="仿宋_GB2312" w:eastAsia="仿宋_GB2312"/>
                <w:color w:val="auto"/>
                <w:sz w:val="32"/>
                <w:szCs w:val="32"/>
              </w:rPr>
              <w:t>查看到相应结题申请信息</w:t>
            </w:r>
          </w:p>
        </w:tc>
      </w:tr>
    </w:tbl>
    <w:p w:rsidR="007C3DC4" w:rsidRDefault="007C3DC4" w:rsidP="005100F8">
      <w:pPr>
        <w:pStyle w:val="Default"/>
        <w:spacing w:line="480" w:lineRule="auto"/>
        <w:ind w:firstLineChars="200" w:firstLine="640"/>
        <w:jc w:val="center"/>
        <w:rPr>
          <w:rFonts w:ascii="仿宋_GB2312" w:eastAsia="仿宋_GB2312"/>
          <w:color w:val="auto"/>
          <w:sz w:val="32"/>
          <w:szCs w:val="32"/>
        </w:rPr>
      </w:pPr>
    </w:p>
    <w:p w:rsidR="005100F8" w:rsidRDefault="005100F8" w:rsidP="005100F8">
      <w:pPr>
        <w:pStyle w:val="Default"/>
        <w:spacing w:line="480" w:lineRule="auto"/>
        <w:ind w:firstLineChars="200" w:firstLine="640"/>
        <w:jc w:val="both"/>
        <w:rPr>
          <w:rFonts w:ascii="仿宋_GB2312" w:eastAsia="仿宋_GB2312"/>
          <w:color w:val="auto"/>
          <w:sz w:val="32"/>
          <w:szCs w:val="32"/>
        </w:rPr>
      </w:pPr>
    </w:p>
    <w:p w:rsidR="005100F8" w:rsidRDefault="005100F8" w:rsidP="005100F8">
      <w:pPr>
        <w:pStyle w:val="Default"/>
        <w:spacing w:line="480" w:lineRule="auto"/>
        <w:ind w:firstLineChars="200" w:firstLine="640"/>
        <w:jc w:val="center"/>
        <w:rPr>
          <w:rFonts w:ascii="仿宋_GB2312" w:eastAsia="仿宋_GB2312"/>
          <w:color w:val="auto"/>
          <w:sz w:val="32"/>
          <w:szCs w:val="32"/>
        </w:rPr>
      </w:pPr>
      <w:r w:rsidRPr="005100F8">
        <w:rPr>
          <w:rFonts w:ascii="仿宋_GB2312" w:eastAsia="仿宋_GB2312"/>
          <w:noProof/>
          <w:color w:val="auto"/>
          <w:sz w:val="32"/>
          <w:szCs w:val="32"/>
        </w:rPr>
        <w:drawing>
          <wp:inline distT="0" distB="0" distL="0" distR="0">
            <wp:extent cx="5274310" cy="4514809"/>
            <wp:effectExtent l="0" t="0" r="2540" b="635"/>
            <wp:docPr id="14" name="图片 14" descr="C:\Users\lenovo\Documents\Tencent Files\1329428676\FileRecv\MobileFile\Image\~[`[4ZX]GX~}9A6~L~ILU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cuments\Tencent Files\1329428676\FileRecv\MobileFile\Image\~[`[4ZX]GX~}9A6~L~ILU8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4514809"/>
                    </a:xfrm>
                    <a:prstGeom prst="rect">
                      <a:avLst/>
                    </a:prstGeom>
                    <a:noFill/>
                    <a:ln>
                      <a:noFill/>
                    </a:ln>
                  </pic:spPr>
                </pic:pic>
              </a:graphicData>
            </a:graphic>
          </wp:inline>
        </w:drawing>
      </w:r>
    </w:p>
    <w:p w:rsidR="005100F8" w:rsidRDefault="005100F8" w:rsidP="005100F8">
      <w:pPr>
        <w:pStyle w:val="Default"/>
        <w:spacing w:line="480" w:lineRule="auto"/>
        <w:ind w:firstLineChars="200" w:firstLine="640"/>
        <w:jc w:val="center"/>
        <w:rPr>
          <w:rFonts w:ascii="仿宋_GB2312" w:eastAsia="仿宋_GB2312"/>
          <w:color w:val="auto"/>
          <w:sz w:val="32"/>
          <w:szCs w:val="32"/>
        </w:rPr>
      </w:pPr>
      <w:r w:rsidRPr="005100F8">
        <w:rPr>
          <w:rFonts w:ascii="仿宋_GB2312" w:eastAsia="仿宋_GB2312"/>
          <w:noProof/>
          <w:color w:val="auto"/>
          <w:sz w:val="32"/>
          <w:szCs w:val="32"/>
        </w:rPr>
        <w:lastRenderedPageBreak/>
        <w:drawing>
          <wp:inline distT="0" distB="0" distL="0" distR="0" wp14:anchorId="24BDE8CC" wp14:editId="2498AAA9">
            <wp:extent cx="5274310" cy="3317240"/>
            <wp:effectExtent l="0" t="0" r="2540" b="0"/>
            <wp:docPr id="13" name="图片 13" descr="C:\Users\lenovo\Documents\Tencent Files\1329428676\FileRecv\MobileFile\Image\)NY2F1EVI5A[Q]RAE~~6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Tencent Files\1329428676\FileRecv\MobileFile\Image\)NY2F1EVI5A[Q]RAE~~6R)J.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317240"/>
                    </a:xfrm>
                    <a:prstGeom prst="rect">
                      <a:avLst/>
                    </a:prstGeom>
                    <a:noFill/>
                    <a:ln>
                      <a:noFill/>
                    </a:ln>
                  </pic:spPr>
                </pic:pic>
              </a:graphicData>
            </a:graphic>
          </wp:inline>
        </w:drawing>
      </w:r>
    </w:p>
    <w:p w:rsidR="00BD1F17" w:rsidRDefault="00504C87" w:rsidP="00DD6DD6">
      <w:pPr>
        <w:pStyle w:val="Default"/>
        <w:spacing w:line="570" w:lineRule="exact"/>
        <w:ind w:firstLineChars="200" w:firstLine="640"/>
        <w:jc w:val="both"/>
        <w:rPr>
          <w:rFonts w:ascii="仿宋_GB2312" w:eastAsia="仿宋_GB2312"/>
          <w:color w:val="auto"/>
          <w:sz w:val="32"/>
          <w:szCs w:val="32"/>
        </w:rPr>
      </w:pPr>
      <w:r>
        <w:rPr>
          <w:rFonts w:ascii="仿宋_GB2312" w:eastAsia="仿宋_GB2312"/>
          <w:color w:val="auto"/>
          <w:sz w:val="32"/>
          <w:szCs w:val="32"/>
        </w:rPr>
        <w:t>2</w:t>
      </w:r>
      <w:r w:rsidR="00DD6DD6">
        <w:rPr>
          <w:rFonts w:ascii="仿宋_GB2312" w:eastAsia="仿宋_GB2312" w:hint="eastAsia"/>
          <w:color w:val="auto"/>
          <w:sz w:val="32"/>
          <w:szCs w:val="32"/>
        </w:rPr>
        <w:t>、</w:t>
      </w:r>
      <w:r w:rsidR="00BD1F17">
        <w:rPr>
          <w:rFonts w:ascii="仿宋_GB2312" w:eastAsia="仿宋_GB2312" w:hint="eastAsia"/>
          <w:color w:val="auto"/>
          <w:sz w:val="32"/>
          <w:szCs w:val="32"/>
        </w:rPr>
        <w:t>系统中“登记年度”均为成果的正式发表年份。</w:t>
      </w:r>
    </w:p>
    <w:p w:rsidR="00DD6DD6" w:rsidRDefault="00BD1F17" w:rsidP="00DD6DD6">
      <w:pPr>
        <w:pStyle w:val="Default"/>
        <w:spacing w:line="570" w:lineRule="exact"/>
        <w:ind w:firstLineChars="200" w:firstLine="640"/>
        <w:jc w:val="both"/>
        <w:rPr>
          <w:rFonts w:ascii="仿宋_GB2312" w:eastAsia="仿宋_GB2312"/>
          <w:color w:val="auto"/>
          <w:sz w:val="32"/>
          <w:szCs w:val="32"/>
        </w:rPr>
      </w:pPr>
      <w:r>
        <w:rPr>
          <w:rFonts w:ascii="仿宋_GB2312" w:eastAsia="仿宋_GB2312" w:hint="eastAsia"/>
          <w:color w:val="auto"/>
          <w:sz w:val="32"/>
          <w:szCs w:val="32"/>
        </w:rPr>
        <w:t>3、</w:t>
      </w:r>
      <w:r w:rsidR="004C4CA4">
        <w:rPr>
          <w:rFonts w:ascii="仿宋_GB2312" w:eastAsia="仿宋_GB2312"/>
          <w:color w:val="auto"/>
          <w:sz w:val="32"/>
          <w:szCs w:val="32"/>
        </w:rPr>
        <w:t>若在统计计算结果中</w:t>
      </w:r>
      <w:r w:rsidR="00FC3F81">
        <w:rPr>
          <w:rFonts w:ascii="仿宋_GB2312" w:eastAsia="仿宋_GB2312" w:hint="eastAsia"/>
          <w:color w:val="auto"/>
          <w:sz w:val="32"/>
          <w:szCs w:val="32"/>
        </w:rPr>
        <w:t>查询</w:t>
      </w:r>
      <w:r w:rsidR="004C4CA4">
        <w:rPr>
          <w:rFonts w:ascii="仿宋_GB2312" w:eastAsia="仿宋_GB2312"/>
          <w:color w:val="auto"/>
          <w:sz w:val="32"/>
          <w:szCs w:val="32"/>
        </w:rPr>
        <w:t>不到个人</w:t>
      </w:r>
      <w:r w:rsidR="00FC3F81">
        <w:rPr>
          <w:rFonts w:ascii="仿宋_GB2312" w:eastAsia="仿宋_GB2312" w:hint="eastAsia"/>
          <w:color w:val="auto"/>
          <w:sz w:val="32"/>
          <w:szCs w:val="32"/>
        </w:rPr>
        <w:t>所</w:t>
      </w:r>
      <w:r w:rsidR="00FC3F81">
        <w:rPr>
          <w:rFonts w:ascii="仿宋_GB2312" w:eastAsia="仿宋_GB2312"/>
          <w:color w:val="auto"/>
          <w:sz w:val="32"/>
          <w:szCs w:val="32"/>
        </w:rPr>
        <w:t>填写</w:t>
      </w:r>
      <w:r w:rsidR="004C4CA4">
        <w:rPr>
          <w:rFonts w:ascii="仿宋_GB2312" w:eastAsia="仿宋_GB2312"/>
          <w:color w:val="auto"/>
          <w:sz w:val="32"/>
          <w:szCs w:val="32"/>
        </w:rPr>
        <w:t>的项目</w:t>
      </w:r>
      <w:r w:rsidR="004C4CA4">
        <w:rPr>
          <w:rFonts w:ascii="仿宋_GB2312" w:eastAsia="仿宋_GB2312" w:hint="eastAsia"/>
          <w:color w:val="auto"/>
          <w:sz w:val="32"/>
          <w:szCs w:val="32"/>
        </w:rPr>
        <w:t>/</w:t>
      </w:r>
      <w:r w:rsidR="004C4CA4">
        <w:rPr>
          <w:rFonts w:ascii="仿宋_GB2312" w:eastAsia="仿宋_GB2312"/>
          <w:color w:val="auto"/>
          <w:sz w:val="32"/>
          <w:szCs w:val="32"/>
        </w:rPr>
        <w:t>成果</w:t>
      </w:r>
      <w:r w:rsidR="004C4CA4">
        <w:rPr>
          <w:rFonts w:ascii="仿宋_GB2312" w:eastAsia="仿宋_GB2312" w:hint="eastAsia"/>
          <w:color w:val="auto"/>
          <w:sz w:val="32"/>
          <w:szCs w:val="32"/>
        </w:rPr>
        <w:t>，</w:t>
      </w:r>
      <w:r w:rsidR="004C4CA4">
        <w:rPr>
          <w:rFonts w:ascii="仿宋_GB2312" w:eastAsia="仿宋_GB2312"/>
          <w:color w:val="auto"/>
          <w:sz w:val="32"/>
          <w:szCs w:val="32"/>
        </w:rPr>
        <w:t>请</w:t>
      </w:r>
      <w:r w:rsidR="00FC3F81">
        <w:rPr>
          <w:rFonts w:ascii="仿宋_GB2312" w:eastAsia="仿宋_GB2312"/>
          <w:color w:val="auto"/>
          <w:sz w:val="32"/>
          <w:szCs w:val="32"/>
        </w:rPr>
        <w:t>认真研读现行科研奖励办法</w:t>
      </w:r>
      <w:r w:rsidR="00FC3F81">
        <w:rPr>
          <w:rFonts w:ascii="仿宋_GB2312" w:eastAsia="仿宋_GB2312" w:hint="eastAsia"/>
          <w:color w:val="auto"/>
          <w:sz w:val="32"/>
          <w:szCs w:val="32"/>
        </w:rPr>
        <w:t>。</w:t>
      </w:r>
      <w:r w:rsidR="004C4CA4">
        <w:rPr>
          <w:rFonts w:ascii="仿宋_GB2312" w:eastAsia="仿宋_GB2312"/>
          <w:color w:val="auto"/>
          <w:sz w:val="32"/>
          <w:szCs w:val="32"/>
        </w:rPr>
        <w:t>回到个人所填写项目</w:t>
      </w:r>
      <w:r w:rsidR="004C4CA4">
        <w:rPr>
          <w:rFonts w:ascii="仿宋_GB2312" w:eastAsia="仿宋_GB2312" w:hint="eastAsia"/>
          <w:color w:val="auto"/>
          <w:sz w:val="32"/>
          <w:szCs w:val="32"/>
        </w:rPr>
        <w:t>/</w:t>
      </w:r>
      <w:r w:rsidR="004C4CA4">
        <w:rPr>
          <w:rFonts w:ascii="仿宋_GB2312" w:eastAsia="仿宋_GB2312"/>
          <w:color w:val="auto"/>
          <w:sz w:val="32"/>
          <w:szCs w:val="32"/>
        </w:rPr>
        <w:t>成果</w:t>
      </w:r>
      <w:r w:rsidR="004C4CA4">
        <w:rPr>
          <w:rFonts w:ascii="仿宋_GB2312" w:eastAsia="仿宋_GB2312" w:hint="eastAsia"/>
          <w:color w:val="auto"/>
          <w:sz w:val="32"/>
          <w:szCs w:val="32"/>
        </w:rPr>
        <w:t>中</w:t>
      </w:r>
      <w:r w:rsidR="00FC3F81">
        <w:rPr>
          <w:rFonts w:ascii="仿宋_GB2312" w:eastAsia="仿宋_GB2312" w:hint="eastAsia"/>
          <w:color w:val="auto"/>
          <w:sz w:val="32"/>
          <w:szCs w:val="32"/>
        </w:rPr>
        <w:t>查看“状态”和“审核意见”，并</w:t>
      </w:r>
      <w:r w:rsidR="002077B1">
        <w:rPr>
          <w:rFonts w:ascii="仿宋_GB2312" w:eastAsia="仿宋_GB2312" w:hint="eastAsia"/>
          <w:color w:val="auto"/>
          <w:sz w:val="32"/>
          <w:szCs w:val="32"/>
        </w:rPr>
        <w:t>核对是否</w:t>
      </w:r>
      <w:r w:rsidR="005736AC">
        <w:rPr>
          <w:rFonts w:ascii="仿宋_GB2312" w:eastAsia="仿宋_GB2312" w:hint="eastAsia"/>
          <w:color w:val="auto"/>
          <w:sz w:val="32"/>
          <w:szCs w:val="32"/>
        </w:rPr>
        <w:t>提交，是否点选申报科研奖励</w:t>
      </w:r>
      <w:r w:rsidR="009159E9">
        <w:rPr>
          <w:rFonts w:ascii="仿宋_GB2312" w:eastAsia="仿宋_GB2312" w:hint="eastAsia"/>
          <w:color w:val="auto"/>
          <w:sz w:val="32"/>
          <w:szCs w:val="32"/>
        </w:rPr>
        <w:t>。</w:t>
      </w:r>
    </w:p>
    <w:p w:rsidR="00DD6DD6" w:rsidRPr="000F7B5C" w:rsidRDefault="00BD1F17" w:rsidP="00DD6DD6">
      <w:pPr>
        <w:pStyle w:val="Default"/>
        <w:spacing w:line="570" w:lineRule="exact"/>
        <w:ind w:firstLineChars="200" w:firstLine="640"/>
        <w:jc w:val="both"/>
        <w:rPr>
          <w:rFonts w:ascii="仿宋_GB2312" w:eastAsia="仿宋_GB2312"/>
          <w:color w:val="auto"/>
          <w:sz w:val="32"/>
          <w:szCs w:val="32"/>
        </w:rPr>
      </w:pPr>
      <w:r>
        <w:rPr>
          <w:rFonts w:ascii="仿宋_GB2312" w:eastAsia="仿宋_GB2312"/>
          <w:color w:val="auto"/>
          <w:sz w:val="32"/>
          <w:szCs w:val="32"/>
        </w:rPr>
        <w:t>4</w:t>
      </w:r>
      <w:r w:rsidR="00DD6DD6">
        <w:rPr>
          <w:rFonts w:ascii="仿宋_GB2312" w:eastAsia="仿宋_GB2312" w:hint="eastAsia"/>
          <w:color w:val="auto"/>
          <w:sz w:val="32"/>
          <w:szCs w:val="32"/>
        </w:rPr>
        <w:t>、同一项目</w:t>
      </w:r>
      <w:r w:rsidR="00DD6DD6">
        <w:rPr>
          <w:rFonts w:ascii="仿宋_GB2312" w:eastAsia="仿宋_GB2312"/>
          <w:color w:val="auto"/>
          <w:sz w:val="32"/>
          <w:szCs w:val="32"/>
        </w:rPr>
        <w:t>/成果只需项目负责人</w:t>
      </w:r>
      <w:r w:rsidR="00DD6DD6">
        <w:rPr>
          <w:rFonts w:ascii="仿宋_GB2312" w:eastAsia="仿宋_GB2312" w:hint="eastAsia"/>
          <w:color w:val="auto"/>
          <w:sz w:val="32"/>
          <w:szCs w:val="32"/>
        </w:rPr>
        <w:t>（成果第一作者）在系统中填报并分配工作量，项目（成果）成员不需要重复填报</w:t>
      </w:r>
      <w:r w:rsidR="000F42AD">
        <w:rPr>
          <w:rFonts w:ascii="仿宋_GB2312" w:eastAsia="仿宋_GB2312" w:hint="eastAsia"/>
          <w:color w:val="auto"/>
          <w:sz w:val="32"/>
          <w:szCs w:val="32"/>
        </w:rPr>
        <w:t>；项目成员可进入系统“我参与的项目/成果”栏查看。</w:t>
      </w:r>
    </w:p>
    <w:sectPr w:rsidR="00DD6DD6" w:rsidRPr="000F7B5C">
      <w:headerReference w:type="default" r:id="rId44"/>
      <w:foot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44E" w:rsidRDefault="009A444E">
      <w:r>
        <w:separator/>
      </w:r>
    </w:p>
  </w:endnote>
  <w:endnote w:type="continuationSeparator" w:id="0">
    <w:p w:rsidR="009A444E" w:rsidRDefault="009A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689377"/>
      <w:docPartObj>
        <w:docPartGallery w:val="Page Numbers (Bottom of Page)"/>
        <w:docPartUnique/>
      </w:docPartObj>
    </w:sdtPr>
    <w:sdtEndPr/>
    <w:sdtContent>
      <w:p w:rsidR="0043765F" w:rsidRDefault="0043765F">
        <w:pPr>
          <w:pStyle w:val="a7"/>
          <w:jc w:val="center"/>
        </w:pPr>
        <w:r>
          <w:fldChar w:fldCharType="begin"/>
        </w:r>
        <w:r>
          <w:instrText>PAGE   \* MERGEFORMAT</w:instrText>
        </w:r>
        <w:r>
          <w:fldChar w:fldCharType="separate"/>
        </w:r>
        <w:r w:rsidR="00624B29" w:rsidRPr="00624B29">
          <w:rPr>
            <w:noProof/>
            <w:lang w:val="zh-CN"/>
          </w:rPr>
          <w:t>1</w:t>
        </w:r>
        <w:r>
          <w:fldChar w:fldCharType="end"/>
        </w:r>
      </w:p>
    </w:sdtContent>
  </w:sdt>
  <w:p w:rsidR="0043765F" w:rsidRDefault="004376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44E" w:rsidRDefault="009A444E">
      <w:r>
        <w:separator/>
      </w:r>
    </w:p>
  </w:footnote>
  <w:footnote w:type="continuationSeparator" w:id="0">
    <w:p w:rsidR="009A444E" w:rsidRDefault="009A4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D6" w:rsidRDefault="009A444E" w:rsidP="00DF62D9">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62"/>
    <w:rsid w:val="00001989"/>
    <w:rsid w:val="0001540C"/>
    <w:rsid w:val="00054654"/>
    <w:rsid w:val="00087D08"/>
    <w:rsid w:val="000D7937"/>
    <w:rsid w:val="000F42AD"/>
    <w:rsid w:val="000F7B5C"/>
    <w:rsid w:val="001271BA"/>
    <w:rsid w:val="00132565"/>
    <w:rsid w:val="00152824"/>
    <w:rsid w:val="00194A9A"/>
    <w:rsid w:val="001A65B8"/>
    <w:rsid w:val="001B0BB4"/>
    <w:rsid w:val="00206CF6"/>
    <w:rsid w:val="00207767"/>
    <w:rsid w:val="002077B1"/>
    <w:rsid w:val="00222197"/>
    <w:rsid w:val="002463FD"/>
    <w:rsid w:val="0026689E"/>
    <w:rsid w:val="0026712F"/>
    <w:rsid w:val="00293F05"/>
    <w:rsid w:val="002C4110"/>
    <w:rsid w:val="002D766B"/>
    <w:rsid w:val="00325DC1"/>
    <w:rsid w:val="00334F71"/>
    <w:rsid w:val="00340277"/>
    <w:rsid w:val="00366EDE"/>
    <w:rsid w:val="003750BA"/>
    <w:rsid w:val="00375DE6"/>
    <w:rsid w:val="00393FE6"/>
    <w:rsid w:val="00394555"/>
    <w:rsid w:val="003A7626"/>
    <w:rsid w:val="003C6103"/>
    <w:rsid w:val="003D07A2"/>
    <w:rsid w:val="003F0B98"/>
    <w:rsid w:val="0043765F"/>
    <w:rsid w:val="00445FA1"/>
    <w:rsid w:val="004645D1"/>
    <w:rsid w:val="00466953"/>
    <w:rsid w:val="00480357"/>
    <w:rsid w:val="0048344D"/>
    <w:rsid w:val="00495792"/>
    <w:rsid w:val="004A3BF8"/>
    <w:rsid w:val="004C18EF"/>
    <w:rsid w:val="004C4CA4"/>
    <w:rsid w:val="004F28FB"/>
    <w:rsid w:val="00504C87"/>
    <w:rsid w:val="005100F8"/>
    <w:rsid w:val="005339DF"/>
    <w:rsid w:val="00534A47"/>
    <w:rsid w:val="005736AC"/>
    <w:rsid w:val="005743D3"/>
    <w:rsid w:val="005A38E3"/>
    <w:rsid w:val="005C073B"/>
    <w:rsid w:val="005C7162"/>
    <w:rsid w:val="005F4827"/>
    <w:rsid w:val="00620804"/>
    <w:rsid w:val="00624B29"/>
    <w:rsid w:val="00690173"/>
    <w:rsid w:val="0069235B"/>
    <w:rsid w:val="006E6B5E"/>
    <w:rsid w:val="006E7C67"/>
    <w:rsid w:val="00704A34"/>
    <w:rsid w:val="00716FAD"/>
    <w:rsid w:val="007679F3"/>
    <w:rsid w:val="007C060F"/>
    <w:rsid w:val="007C1189"/>
    <w:rsid w:val="007C3DC4"/>
    <w:rsid w:val="007D19DC"/>
    <w:rsid w:val="007E2E09"/>
    <w:rsid w:val="008029B1"/>
    <w:rsid w:val="008242AD"/>
    <w:rsid w:val="008266DD"/>
    <w:rsid w:val="00834B37"/>
    <w:rsid w:val="00845857"/>
    <w:rsid w:val="008D02C4"/>
    <w:rsid w:val="008D1868"/>
    <w:rsid w:val="009159E9"/>
    <w:rsid w:val="00922A19"/>
    <w:rsid w:val="009706D6"/>
    <w:rsid w:val="009821A2"/>
    <w:rsid w:val="00984B38"/>
    <w:rsid w:val="009858AE"/>
    <w:rsid w:val="009A444E"/>
    <w:rsid w:val="009D1B1B"/>
    <w:rsid w:val="009E42E0"/>
    <w:rsid w:val="009E74AC"/>
    <w:rsid w:val="009F1957"/>
    <w:rsid w:val="00A61E14"/>
    <w:rsid w:val="00A66A5B"/>
    <w:rsid w:val="00A85C30"/>
    <w:rsid w:val="00AE1A02"/>
    <w:rsid w:val="00B00C4C"/>
    <w:rsid w:val="00B23225"/>
    <w:rsid w:val="00B72F90"/>
    <w:rsid w:val="00B755CA"/>
    <w:rsid w:val="00B768CE"/>
    <w:rsid w:val="00BA0C19"/>
    <w:rsid w:val="00BA224C"/>
    <w:rsid w:val="00BD1F17"/>
    <w:rsid w:val="00BD7B8B"/>
    <w:rsid w:val="00C00336"/>
    <w:rsid w:val="00C15A3C"/>
    <w:rsid w:val="00C46F6A"/>
    <w:rsid w:val="00C5522E"/>
    <w:rsid w:val="00C5772E"/>
    <w:rsid w:val="00C67FAE"/>
    <w:rsid w:val="00C73C2E"/>
    <w:rsid w:val="00C91E69"/>
    <w:rsid w:val="00C934FC"/>
    <w:rsid w:val="00CA284E"/>
    <w:rsid w:val="00CA7907"/>
    <w:rsid w:val="00CB5869"/>
    <w:rsid w:val="00CC2EF8"/>
    <w:rsid w:val="00CC4A53"/>
    <w:rsid w:val="00D04CF5"/>
    <w:rsid w:val="00D12DCC"/>
    <w:rsid w:val="00D41605"/>
    <w:rsid w:val="00D476A1"/>
    <w:rsid w:val="00D62AF5"/>
    <w:rsid w:val="00D765C5"/>
    <w:rsid w:val="00D81271"/>
    <w:rsid w:val="00DD6DD6"/>
    <w:rsid w:val="00E362BE"/>
    <w:rsid w:val="00E8586F"/>
    <w:rsid w:val="00EA1643"/>
    <w:rsid w:val="00EC70A6"/>
    <w:rsid w:val="00EC717B"/>
    <w:rsid w:val="00ED289D"/>
    <w:rsid w:val="00ED28CE"/>
    <w:rsid w:val="00EE3960"/>
    <w:rsid w:val="00EF27C1"/>
    <w:rsid w:val="00F048FD"/>
    <w:rsid w:val="00F30E81"/>
    <w:rsid w:val="00F36828"/>
    <w:rsid w:val="00F62FAD"/>
    <w:rsid w:val="00F778F2"/>
    <w:rsid w:val="00FC3F81"/>
    <w:rsid w:val="00FF3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4482D-72C0-451D-BD75-862B3BCA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CF5"/>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43765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04CF5"/>
    <w:pPr>
      <w:widowControl w:val="0"/>
      <w:autoSpaceDE w:val="0"/>
      <w:autoSpaceDN w:val="0"/>
      <w:adjustRightInd w:val="0"/>
    </w:pPr>
    <w:rPr>
      <w:rFonts w:ascii="宋体" w:eastAsia="宋体" w:hAnsi="Times New Roman" w:cs="宋体"/>
      <w:color w:val="000000"/>
      <w:kern w:val="0"/>
      <w:sz w:val="24"/>
      <w:szCs w:val="24"/>
    </w:rPr>
  </w:style>
  <w:style w:type="paragraph" w:styleId="a3">
    <w:name w:val="header"/>
    <w:basedOn w:val="a"/>
    <w:link w:val="Char"/>
    <w:rsid w:val="00D04C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04CF5"/>
    <w:rPr>
      <w:rFonts w:ascii="Times New Roman" w:eastAsia="宋体" w:hAnsi="Times New Roman" w:cs="Times New Roman"/>
      <w:sz w:val="18"/>
      <w:szCs w:val="18"/>
    </w:rPr>
  </w:style>
  <w:style w:type="character" w:styleId="a4">
    <w:name w:val="Strong"/>
    <w:uiPriority w:val="22"/>
    <w:qFormat/>
    <w:rsid w:val="00D04CF5"/>
    <w:rPr>
      <w:b/>
      <w:bCs/>
    </w:rPr>
  </w:style>
  <w:style w:type="character" w:styleId="a5">
    <w:name w:val="Hyperlink"/>
    <w:basedOn w:val="a0"/>
    <w:uiPriority w:val="99"/>
    <w:unhideWhenUsed/>
    <w:rsid w:val="00B23225"/>
    <w:rPr>
      <w:color w:val="0563C1" w:themeColor="hyperlink"/>
      <w:u w:val="single"/>
    </w:rPr>
  </w:style>
  <w:style w:type="table" w:styleId="a6">
    <w:name w:val="Table Grid"/>
    <w:basedOn w:val="a1"/>
    <w:uiPriority w:val="39"/>
    <w:rsid w:val="007C3D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43765F"/>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43765F"/>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43765F"/>
  </w:style>
  <w:style w:type="paragraph" w:styleId="a7">
    <w:name w:val="footer"/>
    <w:basedOn w:val="a"/>
    <w:link w:val="Char0"/>
    <w:uiPriority w:val="99"/>
    <w:unhideWhenUsed/>
    <w:rsid w:val="0043765F"/>
    <w:pPr>
      <w:tabs>
        <w:tab w:val="center" w:pos="4153"/>
        <w:tab w:val="right" w:pos="8306"/>
      </w:tabs>
      <w:snapToGrid w:val="0"/>
      <w:jc w:val="left"/>
    </w:pPr>
    <w:rPr>
      <w:sz w:val="18"/>
      <w:szCs w:val="18"/>
    </w:rPr>
  </w:style>
  <w:style w:type="character" w:customStyle="1" w:styleId="Char0">
    <w:name w:val="页脚 Char"/>
    <w:basedOn w:val="a0"/>
    <w:link w:val="a7"/>
    <w:uiPriority w:val="99"/>
    <w:rsid w:val="0043765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9393">
      <w:bodyDiv w:val="1"/>
      <w:marLeft w:val="0"/>
      <w:marRight w:val="0"/>
      <w:marTop w:val="0"/>
      <w:marBottom w:val="0"/>
      <w:divBdr>
        <w:top w:val="none" w:sz="0" w:space="0" w:color="auto"/>
        <w:left w:val="none" w:sz="0" w:space="0" w:color="auto"/>
        <w:bottom w:val="none" w:sz="0" w:space="0" w:color="auto"/>
        <w:right w:val="none" w:sz="0" w:space="0" w:color="auto"/>
      </w:divBdr>
      <w:divsChild>
        <w:div w:id="75057754">
          <w:marLeft w:val="0"/>
          <w:marRight w:val="0"/>
          <w:marTop w:val="0"/>
          <w:marBottom w:val="0"/>
          <w:divBdr>
            <w:top w:val="none" w:sz="0" w:space="0" w:color="auto"/>
            <w:left w:val="none" w:sz="0" w:space="0" w:color="auto"/>
            <w:bottom w:val="none" w:sz="0" w:space="0" w:color="auto"/>
            <w:right w:val="none" w:sz="0" w:space="0" w:color="auto"/>
          </w:divBdr>
        </w:div>
      </w:divsChild>
    </w:div>
    <w:div w:id="166483416">
      <w:bodyDiv w:val="1"/>
      <w:marLeft w:val="0"/>
      <w:marRight w:val="0"/>
      <w:marTop w:val="0"/>
      <w:marBottom w:val="0"/>
      <w:divBdr>
        <w:top w:val="none" w:sz="0" w:space="0" w:color="auto"/>
        <w:left w:val="none" w:sz="0" w:space="0" w:color="auto"/>
        <w:bottom w:val="none" w:sz="0" w:space="0" w:color="auto"/>
        <w:right w:val="none" w:sz="0" w:space="0" w:color="auto"/>
      </w:divBdr>
      <w:divsChild>
        <w:div w:id="1400440022">
          <w:marLeft w:val="0"/>
          <w:marRight w:val="0"/>
          <w:marTop w:val="0"/>
          <w:marBottom w:val="0"/>
          <w:divBdr>
            <w:top w:val="none" w:sz="0" w:space="0" w:color="auto"/>
            <w:left w:val="none" w:sz="0" w:space="0" w:color="auto"/>
            <w:bottom w:val="none" w:sz="0" w:space="0" w:color="auto"/>
            <w:right w:val="none" w:sz="0" w:space="0" w:color="auto"/>
          </w:divBdr>
        </w:div>
      </w:divsChild>
    </w:div>
    <w:div w:id="229389838">
      <w:bodyDiv w:val="1"/>
      <w:marLeft w:val="0"/>
      <w:marRight w:val="0"/>
      <w:marTop w:val="0"/>
      <w:marBottom w:val="0"/>
      <w:divBdr>
        <w:top w:val="none" w:sz="0" w:space="0" w:color="auto"/>
        <w:left w:val="none" w:sz="0" w:space="0" w:color="auto"/>
        <w:bottom w:val="none" w:sz="0" w:space="0" w:color="auto"/>
        <w:right w:val="none" w:sz="0" w:space="0" w:color="auto"/>
      </w:divBdr>
      <w:divsChild>
        <w:div w:id="1351175447">
          <w:marLeft w:val="0"/>
          <w:marRight w:val="0"/>
          <w:marTop w:val="0"/>
          <w:marBottom w:val="0"/>
          <w:divBdr>
            <w:top w:val="none" w:sz="0" w:space="0" w:color="auto"/>
            <w:left w:val="none" w:sz="0" w:space="0" w:color="auto"/>
            <w:bottom w:val="none" w:sz="0" w:space="0" w:color="auto"/>
            <w:right w:val="none" w:sz="0" w:space="0" w:color="auto"/>
          </w:divBdr>
        </w:div>
      </w:divsChild>
    </w:div>
    <w:div w:id="320817158">
      <w:bodyDiv w:val="1"/>
      <w:marLeft w:val="0"/>
      <w:marRight w:val="0"/>
      <w:marTop w:val="0"/>
      <w:marBottom w:val="0"/>
      <w:divBdr>
        <w:top w:val="none" w:sz="0" w:space="0" w:color="auto"/>
        <w:left w:val="none" w:sz="0" w:space="0" w:color="auto"/>
        <w:bottom w:val="none" w:sz="0" w:space="0" w:color="auto"/>
        <w:right w:val="none" w:sz="0" w:space="0" w:color="auto"/>
      </w:divBdr>
      <w:divsChild>
        <w:div w:id="1252545022">
          <w:marLeft w:val="0"/>
          <w:marRight w:val="0"/>
          <w:marTop w:val="0"/>
          <w:marBottom w:val="0"/>
          <w:divBdr>
            <w:top w:val="none" w:sz="0" w:space="0" w:color="auto"/>
            <w:left w:val="none" w:sz="0" w:space="0" w:color="auto"/>
            <w:bottom w:val="none" w:sz="0" w:space="0" w:color="auto"/>
            <w:right w:val="none" w:sz="0" w:space="0" w:color="auto"/>
          </w:divBdr>
        </w:div>
      </w:divsChild>
    </w:div>
    <w:div w:id="325936409">
      <w:bodyDiv w:val="1"/>
      <w:marLeft w:val="0"/>
      <w:marRight w:val="0"/>
      <w:marTop w:val="0"/>
      <w:marBottom w:val="0"/>
      <w:divBdr>
        <w:top w:val="none" w:sz="0" w:space="0" w:color="auto"/>
        <w:left w:val="none" w:sz="0" w:space="0" w:color="auto"/>
        <w:bottom w:val="none" w:sz="0" w:space="0" w:color="auto"/>
        <w:right w:val="none" w:sz="0" w:space="0" w:color="auto"/>
      </w:divBdr>
      <w:divsChild>
        <w:div w:id="1134256746">
          <w:marLeft w:val="0"/>
          <w:marRight w:val="0"/>
          <w:marTop w:val="0"/>
          <w:marBottom w:val="0"/>
          <w:divBdr>
            <w:top w:val="none" w:sz="0" w:space="0" w:color="auto"/>
            <w:left w:val="none" w:sz="0" w:space="0" w:color="auto"/>
            <w:bottom w:val="none" w:sz="0" w:space="0" w:color="auto"/>
            <w:right w:val="none" w:sz="0" w:space="0" w:color="auto"/>
          </w:divBdr>
        </w:div>
      </w:divsChild>
    </w:div>
    <w:div w:id="348260133">
      <w:bodyDiv w:val="1"/>
      <w:marLeft w:val="0"/>
      <w:marRight w:val="0"/>
      <w:marTop w:val="0"/>
      <w:marBottom w:val="0"/>
      <w:divBdr>
        <w:top w:val="none" w:sz="0" w:space="0" w:color="auto"/>
        <w:left w:val="none" w:sz="0" w:space="0" w:color="auto"/>
        <w:bottom w:val="none" w:sz="0" w:space="0" w:color="auto"/>
        <w:right w:val="none" w:sz="0" w:space="0" w:color="auto"/>
      </w:divBdr>
      <w:divsChild>
        <w:div w:id="1531992117">
          <w:marLeft w:val="0"/>
          <w:marRight w:val="0"/>
          <w:marTop w:val="0"/>
          <w:marBottom w:val="0"/>
          <w:divBdr>
            <w:top w:val="none" w:sz="0" w:space="0" w:color="auto"/>
            <w:left w:val="none" w:sz="0" w:space="0" w:color="auto"/>
            <w:bottom w:val="none" w:sz="0" w:space="0" w:color="auto"/>
            <w:right w:val="none" w:sz="0" w:space="0" w:color="auto"/>
          </w:divBdr>
        </w:div>
      </w:divsChild>
    </w:div>
    <w:div w:id="419133993">
      <w:bodyDiv w:val="1"/>
      <w:marLeft w:val="0"/>
      <w:marRight w:val="0"/>
      <w:marTop w:val="0"/>
      <w:marBottom w:val="0"/>
      <w:divBdr>
        <w:top w:val="none" w:sz="0" w:space="0" w:color="auto"/>
        <w:left w:val="none" w:sz="0" w:space="0" w:color="auto"/>
        <w:bottom w:val="none" w:sz="0" w:space="0" w:color="auto"/>
        <w:right w:val="none" w:sz="0" w:space="0" w:color="auto"/>
      </w:divBdr>
    </w:div>
    <w:div w:id="710422165">
      <w:bodyDiv w:val="1"/>
      <w:marLeft w:val="0"/>
      <w:marRight w:val="0"/>
      <w:marTop w:val="0"/>
      <w:marBottom w:val="0"/>
      <w:divBdr>
        <w:top w:val="none" w:sz="0" w:space="0" w:color="auto"/>
        <w:left w:val="none" w:sz="0" w:space="0" w:color="auto"/>
        <w:bottom w:val="none" w:sz="0" w:space="0" w:color="auto"/>
        <w:right w:val="none" w:sz="0" w:space="0" w:color="auto"/>
      </w:divBdr>
      <w:divsChild>
        <w:div w:id="1763841580">
          <w:marLeft w:val="0"/>
          <w:marRight w:val="0"/>
          <w:marTop w:val="0"/>
          <w:marBottom w:val="0"/>
          <w:divBdr>
            <w:top w:val="none" w:sz="0" w:space="0" w:color="auto"/>
            <w:left w:val="none" w:sz="0" w:space="0" w:color="auto"/>
            <w:bottom w:val="none" w:sz="0" w:space="0" w:color="auto"/>
            <w:right w:val="none" w:sz="0" w:space="0" w:color="auto"/>
          </w:divBdr>
        </w:div>
      </w:divsChild>
    </w:div>
    <w:div w:id="789126961">
      <w:bodyDiv w:val="1"/>
      <w:marLeft w:val="0"/>
      <w:marRight w:val="0"/>
      <w:marTop w:val="0"/>
      <w:marBottom w:val="0"/>
      <w:divBdr>
        <w:top w:val="none" w:sz="0" w:space="0" w:color="auto"/>
        <w:left w:val="none" w:sz="0" w:space="0" w:color="auto"/>
        <w:bottom w:val="none" w:sz="0" w:space="0" w:color="auto"/>
        <w:right w:val="none" w:sz="0" w:space="0" w:color="auto"/>
      </w:divBdr>
      <w:divsChild>
        <w:div w:id="803158361">
          <w:marLeft w:val="0"/>
          <w:marRight w:val="0"/>
          <w:marTop w:val="0"/>
          <w:marBottom w:val="0"/>
          <w:divBdr>
            <w:top w:val="none" w:sz="0" w:space="0" w:color="auto"/>
            <w:left w:val="none" w:sz="0" w:space="0" w:color="auto"/>
            <w:bottom w:val="none" w:sz="0" w:space="0" w:color="auto"/>
            <w:right w:val="none" w:sz="0" w:space="0" w:color="auto"/>
          </w:divBdr>
        </w:div>
      </w:divsChild>
    </w:div>
    <w:div w:id="789978807">
      <w:bodyDiv w:val="1"/>
      <w:marLeft w:val="0"/>
      <w:marRight w:val="0"/>
      <w:marTop w:val="0"/>
      <w:marBottom w:val="0"/>
      <w:divBdr>
        <w:top w:val="none" w:sz="0" w:space="0" w:color="auto"/>
        <w:left w:val="none" w:sz="0" w:space="0" w:color="auto"/>
        <w:bottom w:val="none" w:sz="0" w:space="0" w:color="auto"/>
        <w:right w:val="none" w:sz="0" w:space="0" w:color="auto"/>
      </w:divBdr>
      <w:divsChild>
        <w:div w:id="881133273">
          <w:marLeft w:val="0"/>
          <w:marRight w:val="0"/>
          <w:marTop w:val="0"/>
          <w:marBottom w:val="0"/>
          <w:divBdr>
            <w:top w:val="none" w:sz="0" w:space="0" w:color="auto"/>
            <w:left w:val="none" w:sz="0" w:space="0" w:color="auto"/>
            <w:bottom w:val="none" w:sz="0" w:space="0" w:color="auto"/>
            <w:right w:val="none" w:sz="0" w:space="0" w:color="auto"/>
          </w:divBdr>
        </w:div>
      </w:divsChild>
    </w:div>
    <w:div w:id="1007168872">
      <w:bodyDiv w:val="1"/>
      <w:marLeft w:val="0"/>
      <w:marRight w:val="0"/>
      <w:marTop w:val="0"/>
      <w:marBottom w:val="0"/>
      <w:divBdr>
        <w:top w:val="none" w:sz="0" w:space="0" w:color="auto"/>
        <w:left w:val="none" w:sz="0" w:space="0" w:color="auto"/>
        <w:bottom w:val="none" w:sz="0" w:space="0" w:color="auto"/>
        <w:right w:val="none" w:sz="0" w:space="0" w:color="auto"/>
      </w:divBdr>
      <w:divsChild>
        <w:div w:id="477764214">
          <w:marLeft w:val="0"/>
          <w:marRight w:val="0"/>
          <w:marTop w:val="0"/>
          <w:marBottom w:val="0"/>
          <w:divBdr>
            <w:top w:val="none" w:sz="0" w:space="0" w:color="auto"/>
            <w:left w:val="none" w:sz="0" w:space="0" w:color="auto"/>
            <w:bottom w:val="none" w:sz="0" w:space="0" w:color="auto"/>
            <w:right w:val="none" w:sz="0" w:space="0" w:color="auto"/>
          </w:divBdr>
        </w:div>
      </w:divsChild>
    </w:div>
    <w:div w:id="1041637945">
      <w:bodyDiv w:val="1"/>
      <w:marLeft w:val="0"/>
      <w:marRight w:val="0"/>
      <w:marTop w:val="0"/>
      <w:marBottom w:val="0"/>
      <w:divBdr>
        <w:top w:val="none" w:sz="0" w:space="0" w:color="auto"/>
        <w:left w:val="none" w:sz="0" w:space="0" w:color="auto"/>
        <w:bottom w:val="none" w:sz="0" w:space="0" w:color="auto"/>
        <w:right w:val="none" w:sz="0" w:space="0" w:color="auto"/>
      </w:divBdr>
      <w:divsChild>
        <w:div w:id="1185485059">
          <w:marLeft w:val="0"/>
          <w:marRight w:val="0"/>
          <w:marTop w:val="0"/>
          <w:marBottom w:val="0"/>
          <w:divBdr>
            <w:top w:val="none" w:sz="0" w:space="0" w:color="auto"/>
            <w:left w:val="none" w:sz="0" w:space="0" w:color="auto"/>
            <w:bottom w:val="none" w:sz="0" w:space="0" w:color="auto"/>
            <w:right w:val="none" w:sz="0" w:space="0" w:color="auto"/>
          </w:divBdr>
        </w:div>
      </w:divsChild>
    </w:div>
    <w:div w:id="1158182352">
      <w:bodyDiv w:val="1"/>
      <w:marLeft w:val="0"/>
      <w:marRight w:val="0"/>
      <w:marTop w:val="0"/>
      <w:marBottom w:val="0"/>
      <w:divBdr>
        <w:top w:val="none" w:sz="0" w:space="0" w:color="auto"/>
        <w:left w:val="none" w:sz="0" w:space="0" w:color="auto"/>
        <w:bottom w:val="none" w:sz="0" w:space="0" w:color="auto"/>
        <w:right w:val="none" w:sz="0" w:space="0" w:color="auto"/>
      </w:divBdr>
      <w:divsChild>
        <w:div w:id="1130129217">
          <w:marLeft w:val="0"/>
          <w:marRight w:val="0"/>
          <w:marTop w:val="0"/>
          <w:marBottom w:val="0"/>
          <w:divBdr>
            <w:top w:val="none" w:sz="0" w:space="0" w:color="auto"/>
            <w:left w:val="none" w:sz="0" w:space="0" w:color="auto"/>
            <w:bottom w:val="none" w:sz="0" w:space="0" w:color="auto"/>
            <w:right w:val="none" w:sz="0" w:space="0" w:color="auto"/>
          </w:divBdr>
        </w:div>
      </w:divsChild>
    </w:div>
    <w:div w:id="1312442862">
      <w:bodyDiv w:val="1"/>
      <w:marLeft w:val="0"/>
      <w:marRight w:val="0"/>
      <w:marTop w:val="0"/>
      <w:marBottom w:val="0"/>
      <w:divBdr>
        <w:top w:val="none" w:sz="0" w:space="0" w:color="auto"/>
        <w:left w:val="none" w:sz="0" w:space="0" w:color="auto"/>
        <w:bottom w:val="none" w:sz="0" w:space="0" w:color="auto"/>
        <w:right w:val="none" w:sz="0" w:space="0" w:color="auto"/>
      </w:divBdr>
      <w:divsChild>
        <w:div w:id="321548521">
          <w:marLeft w:val="0"/>
          <w:marRight w:val="0"/>
          <w:marTop w:val="0"/>
          <w:marBottom w:val="0"/>
          <w:divBdr>
            <w:top w:val="none" w:sz="0" w:space="0" w:color="auto"/>
            <w:left w:val="none" w:sz="0" w:space="0" w:color="auto"/>
            <w:bottom w:val="none" w:sz="0" w:space="0" w:color="auto"/>
            <w:right w:val="none" w:sz="0" w:space="0" w:color="auto"/>
          </w:divBdr>
        </w:div>
      </w:divsChild>
    </w:div>
    <w:div w:id="1623925431">
      <w:bodyDiv w:val="1"/>
      <w:marLeft w:val="0"/>
      <w:marRight w:val="0"/>
      <w:marTop w:val="0"/>
      <w:marBottom w:val="0"/>
      <w:divBdr>
        <w:top w:val="none" w:sz="0" w:space="0" w:color="auto"/>
        <w:left w:val="none" w:sz="0" w:space="0" w:color="auto"/>
        <w:bottom w:val="none" w:sz="0" w:space="0" w:color="auto"/>
        <w:right w:val="none" w:sz="0" w:space="0" w:color="auto"/>
      </w:divBdr>
      <w:divsChild>
        <w:div w:id="1401637569">
          <w:marLeft w:val="0"/>
          <w:marRight w:val="0"/>
          <w:marTop w:val="0"/>
          <w:marBottom w:val="0"/>
          <w:divBdr>
            <w:top w:val="none" w:sz="0" w:space="0" w:color="auto"/>
            <w:left w:val="none" w:sz="0" w:space="0" w:color="auto"/>
            <w:bottom w:val="none" w:sz="0" w:space="0" w:color="auto"/>
            <w:right w:val="none" w:sz="0" w:space="0" w:color="auto"/>
          </w:divBdr>
        </w:div>
      </w:divsChild>
    </w:div>
    <w:div w:id="1781946945">
      <w:bodyDiv w:val="1"/>
      <w:marLeft w:val="0"/>
      <w:marRight w:val="0"/>
      <w:marTop w:val="0"/>
      <w:marBottom w:val="0"/>
      <w:divBdr>
        <w:top w:val="none" w:sz="0" w:space="0" w:color="auto"/>
        <w:left w:val="none" w:sz="0" w:space="0" w:color="auto"/>
        <w:bottom w:val="none" w:sz="0" w:space="0" w:color="auto"/>
        <w:right w:val="none" w:sz="0" w:space="0" w:color="auto"/>
      </w:divBdr>
      <w:divsChild>
        <w:div w:id="134026931">
          <w:marLeft w:val="0"/>
          <w:marRight w:val="0"/>
          <w:marTop w:val="0"/>
          <w:marBottom w:val="0"/>
          <w:divBdr>
            <w:top w:val="none" w:sz="0" w:space="0" w:color="auto"/>
            <w:left w:val="none" w:sz="0" w:space="0" w:color="auto"/>
            <w:bottom w:val="none" w:sz="0" w:space="0" w:color="auto"/>
            <w:right w:val="none" w:sz="0" w:space="0" w:color="auto"/>
          </w:divBdr>
        </w:div>
      </w:divsChild>
    </w:div>
    <w:div w:id="1948611981">
      <w:bodyDiv w:val="1"/>
      <w:marLeft w:val="0"/>
      <w:marRight w:val="0"/>
      <w:marTop w:val="0"/>
      <w:marBottom w:val="0"/>
      <w:divBdr>
        <w:top w:val="none" w:sz="0" w:space="0" w:color="auto"/>
        <w:left w:val="none" w:sz="0" w:space="0" w:color="auto"/>
        <w:bottom w:val="none" w:sz="0" w:space="0" w:color="auto"/>
        <w:right w:val="none" w:sz="0" w:space="0" w:color="auto"/>
      </w:divBdr>
      <w:divsChild>
        <w:div w:id="596452237">
          <w:marLeft w:val="0"/>
          <w:marRight w:val="0"/>
          <w:marTop w:val="0"/>
          <w:marBottom w:val="0"/>
          <w:divBdr>
            <w:top w:val="none" w:sz="0" w:space="0" w:color="auto"/>
            <w:left w:val="none" w:sz="0" w:space="0" w:color="auto"/>
            <w:bottom w:val="none" w:sz="0" w:space="0" w:color="auto"/>
            <w:right w:val="none" w:sz="0" w:space="0" w:color="auto"/>
          </w:divBdr>
        </w:div>
      </w:divsChild>
    </w:div>
    <w:div w:id="2053380881">
      <w:bodyDiv w:val="1"/>
      <w:marLeft w:val="0"/>
      <w:marRight w:val="0"/>
      <w:marTop w:val="0"/>
      <w:marBottom w:val="0"/>
      <w:divBdr>
        <w:top w:val="none" w:sz="0" w:space="0" w:color="auto"/>
        <w:left w:val="none" w:sz="0" w:space="0" w:color="auto"/>
        <w:bottom w:val="none" w:sz="0" w:space="0" w:color="auto"/>
        <w:right w:val="none" w:sz="0" w:space="0" w:color="auto"/>
      </w:divBdr>
      <w:divsChild>
        <w:div w:id="2077123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D:\AppData\Roaming\Tencent\Users\1329428676\TIM\WinTemp\RichOle\XE~T9O_GNZ27_M2ML%7b$9FTR.png"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file:///D:\AppData\Roaming\Tencent\Users\1329428676\TIM\WinTemp\RichOle\%5bKV%25%5b(PNS_8B%5bG%5bEJCDZK)M.png"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file:///D:\AppData\Roaming\Tencent\Users\1329428676\TIM\WinTemp\RichOle\Y%5bHO%5bF~H45N4%5b_9~%60@%60D1SV.pn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file:///D:\AppData\Roaming\Tencent\Users\1329428676\TIM\WinTemp\RichOle\%7dN%25IDDZ~P%7dG@Y7@WO$N52KP.png"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file:///D:\AppData\Roaming\Tencent\Users\1329428676\TIM\WinTemp\RichOle\7K~7_19S2F7W9N4Q~E)GY78.png" TargetMode="External"/><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file:///D:\AppData\Roaming\Tencent\Users\1329428676\TIM\WinTemp\RichOle\~UINT3AHTF3RPPM$GG%5b(~TD.png" TargetMode="External"/><Relationship Id="rId23" Type="http://schemas.openxmlformats.org/officeDocument/2006/relationships/image" Target="file:///D:\AppData\Roaming\Tencent\Users\1329428676\TIM\WinTemp\RichOle\AI9PN@JW@XT)T(IMQ$YG%25BG.png"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file:///D:\AppData\Roaming\Tencent\Users\1329428676\TIM\WinTemp\RichOle\4CW4NIQ@EE9%25H%5b5%7b%5b7XQZFE.png" TargetMode="External"/><Relationship Id="rId31" Type="http://schemas.openxmlformats.org/officeDocument/2006/relationships/image" Target="file:///D:\AppData\Roaming\Tencent\Users\1329428676\TIM\WinTemp\RichOle\GOAHT7WW@92I1X0L@%7bGBQLX.png"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file:///D:\AppData\Roaming\Tencent\Users\1329428676\TIM\WinTemp\RichOle\JYG52Y@NA(@H))2(TDA~O%60C.png" TargetMode="External"/><Relationship Id="rId30" Type="http://schemas.openxmlformats.org/officeDocument/2006/relationships/image" Target="media/image14.png"/><Relationship Id="rId35" Type="http://schemas.openxmlformats.org/officeDocument/2006/relationships/image" Target="file:///D:\AppData\Roaming\Tencent\Users\1329428676\TIM\WinTemp\RichOle\VW%60KC%5bPJ4I%25F8ZJ9WUUL3%605.png" TargetMode="External"/><Relationship Id="rId43"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file:///D:\AppData\Roaming\Tencent\Users\1329428676\TIM\WinTemp\RichOle\LYH%606HXAJKYDLH7%25NSH%5bUWB.png" TargetMode="External"/><Relationship Id="rId25" Type="http://schemas.openxmlformats.org/officeDocument/2006/relationships/image" Target="file:///D:\AppData\Roaming\Tencent\Users\1329428676\TIM\WinTemp\RichOle\4%7bA$FF68VSOPM5DT74%7b_RKC.png" TargetMode="External"/><Relationship Id="rId33" Type="http://schemas.openxmlformats.org/officeDocument/2006/relationships/image" Target="file:///D:\AppData\Roaming\Tencent\Users\1329428676\TIM\WinTemp\RichOle\C9XFS%7b_~13C%60)2AE2B%60L6Q1.png" TargetMode="Externa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8F044-2842-4413-BCDD-642996D7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1286</Words>
  <Characters>7332</Characters>
  <Application>Microsoft Office Word</Application>
  <DocSecurity>0</DocSecurity>
  <Lines>61</Lines>
  <Paragraphs>17</Paragraphs>
  <ScaleCrop>false</ScaleCrop>
  <Company>广西财经学院</Company>
  <LinksUpToDate>false</LinksUpToDate>
  <CharactersWithSpaces>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杨斐斐</cp:lastModifiedBy>
  <cp:revision>2</cp:revision>
  <dcterms:created xsi:type="dcterms:W3CDTF">2021-12-14T02:30:00Z</dcterms:created>
  <dcterms:modified xsi:type="dcterms:W3CDTF">2021-12-14T02:30:00Z</dcterms:modified>
</cp:coreProperties>
</file>