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FB543" w14:textId="77777777" w:rsidR="00672A91" w:rsidRDefault="00672A91" w:rsidP="00672A91">
      <w:pPr>
        <w:pStyle w:val="2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default"/>
          <w:b w:val="0"/>
          <w:bCs/>
          <w:color w:val="0F1115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color w:val="0F1115"/>
          <w:sz w:val="32"/>
          <w:szCs w:val="32"/>
          <w:shd w:val="clear" w:color="auto" w:fill="FFFFFF"/>
        </w:rPr>
        <w:t>附件1：报价单</w:t>
      </w:r>
    </w:p>
    <w:p w14:paraId="3CC22092" w14:textId="77777777" w:rsidR="00A023BA" w:rsidRDefault="00A023BA" w:rsidP="00A023BA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0F1115"/>
          <w:sz w:val="36"/>
          <w:szCs w:val="36"/>
          <w:shd w:val="clear" w:color="auto" w:fill="FFFFFF"/>
        </w:rPr>
      </w:pPr>
    </w:p>
    <w:p w14:paraId="33A538B4" w14:textId="77777777" w:rsidR="00A023BA" w:rsidRDefault="00A023BA" w:rsidP="00A023BA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0F1115"/>
          <w:sz w:val="36"/>
          <w:szCs w:val="36"/>
          <w:shd w:val="clear" w:color="auto" w:fill="FFFFFF"/>
        </w:rPr>
      </w:pPr>
      <w:r w:rsidRPr="00A023BA">
        <w:rPr>
          <w:rFonts w:ascii="方正小标宋简体" w:eastAsia="方正小标宋简体" w:hAnsi="方正小标宋简体" w:cs="方正小标宋简体"/>
          <w:b w:val="0"/>
          <w:bCs/>
          <w:color w:val="0F1115"/>
          <w:sz w:val="36"/>
          <w:szCs w:val="36"/>
          <w:shd w:val="clear" w:color="auto" w:fill="FFFFFF"/>
        </w:rPr>
        <w:t>2026年广西财经学院办公楼1号楼外墙及</w:t>
      </w:r>
    </w:p>
    <w:p w14:paraId="0381C647" w14:textId="24A045DF" w:rsidR="00A023BA" w:rsidRDefault="00A023BA" w:rsidP="00A023BA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0F1115"/>
          <w:sz w:val="36"/>
          <w:szCs w:val="36"/>
          <w:shd w:val="clear" w:color="auto" w:fill="FFFFFF"/>
        </w:rPr>
      </w:pPr>
      <w:r w:rsidRPr="00A023BA">
        <w:rPr>
          <w:rFonts w:ascii="方正小标宋简体" w:eastAsia="方正小标宋简体" w:hAnsi="方正小标宋简体" w:cs="方正小标宋简体"/>
          <w:b w:val="0"/>
          <w:bCs/>
          <w:color w:val="0F1115"/>
          <w:sz w:val="36"/>
          <w:szCs w:val="36"/>
          <w:shd w:val="clear" w:color="auto" w:fill="FFFFFF"/>
        </w:rPr>
        <w:t>外窗玻璃清洗服务项目</w:t>
      </w:r>
      <w:r w:rsidR="00672A91">
        <w:rPr>
          <w:rFonts w:ascii="方正小标宋简体" w:eastAsia="方正小标宋简体" w:hAnsi="方正小标宋简体" w:cs="方正小标宋简体"/>
          <w:b w:val="0"/>
          <w:bCs/>
          <w:color w:val="0F1115"/>
          <w:sz w:val="36"/>
          <w:szCs w:val="36"/>
          <w:shd w:val="clear" w:color="auto" w:fill="FFFFFF"/>
        </w:rPr>
        <w:t>报价单</w:t>
      </w:r>
    </w:p>
    <w:p w14:paraId="0429ABA0" w14:textId="7E685495" w:rsidR="00672A91" w:rsidRPr="00A023BA" w:rsidRDefault="00A023BA" w:rsidP="00A023BA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0F1115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/>
          <w:color w:val="0F1115"/>
          <w:sz w:val="36"/>
          <w:szCs w:val="36"/>
          <w:shd w:val="clear" w:color="auto" w:fill="FFFFFF"/>
        </w:rPr>
        <w:t>（上控价：</w:t>
      </w:r>
      <w:r w:rsidRPr="00F74205">
        <w:rPr>
          <w:rFonts w:ascii="仿宋_GB2312" w:eastAsia="仿宋_GB2312" w:hAnsiTheme="majorEastAsia" w:cs="仿宋_GB2312"/>
          <w:bCs/>
          <w:color w:val="0F1115"/>
          <w:sz w:val="32"/>
          <w:szCs w:val="32"/>
          <w:shd w:val="clear" w:color="auto" w:fill="FFFFFF"/>
        </w:rPr>
        <w:t>38,000.00</w:t>
      </w:r>
      <w:r>
        <w:rPr>
          <w:rFonts w:ascii="仿宋_GB2312" w:eastAsia="仿宋_GB2312" w:hAnsiTheme="majorEastAsia" w:cs="仿宋_GB2312"/>
          <w:bCs/>
          <w:color w:val="0F1115"/>
          <w:sz w:val="32"/>
          <w:szCs w:val="32"/>
          <w:shd w:val="clear" w:color="auto" w:fill="FFFFFF"/>
        </w:rPr>
        <w:t>元</w:t>
      </w:r>
      <w:r>
        <w:rPr>
          <w:rFonts w:ascii="方正小标宋简体" w:eastAsia="方正小标宋简体" w:hAnsi="方正小标宋简体" w:cs="方正小标宋简体"/>
          <w:b w:val="0"/>
          <w:bCs/>
          <w:color w:val="0F1115"/>
          <w:sz w:val="36"/>
          <w:szCs w:val="36"/>
          <w:shd w:val="clear" w:color="auto" w:fill="FFFFFF"/>
        </w:rPr>
        <w:t>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7382"/>
      </w:tblGrid>
      <w:tr w:rsidR="00672A91" w:rsidRPr="006516E3" w14:paraId="5C9656EF" w14:textId="77777777" w:rsidTr="00A023BA">
        <w:trPr>
          <w:tblHeader/>
        </w:trPr>
        <w:tc>
          <w:tcPr>
            <w:tcW w:w="1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A9DC43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3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73C697" w14:textId="3B5954BD" w:rsidR="00672A91" w:rsidRPr="006516E3" w:rsidRDefault="00A023BA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023BA"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  <w:lang w:bidi="ar"/>
              </w:rPr>
              <w:t>2026年广西财经学院办公楼1号楼外墙及外窗玻璃清洗服务项目</w:t>
            </w:r>
          </w:p>
        </w:tc>
      </w:tr>
      <w:tr w:rsidR="00672A91" w:rsidRPr="006516E3" w14:paraId="3BF81706" w14:textId="77777777" w:rsidTr="00A023BA">
        <w:tc>
          <w:tcPr>
            <w:tcW w:w="1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9204FD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服务范围</w:t>
            </w:r>
          </w:p>
        </w:tc>
        <w:tc>
          <w:tcPr>
            <w:tcW w:w="7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D6228C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主楼（15层）+附楼（3层全玻璃）外立面及外窗玻璃</w:t>
            </w:r>
          </w:p>
        </w:tc>
      </w:tr>
      <w:tr w:rsidR="00672A91" w:rsidRPr="006516E3" w14:paraId="35D7FD06" w14:textId="77777777" w:rsidTr="00A023BA">
        <w:tc>
          <w:tcPr>
            <w:tcW w:w="1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980391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服务标准</w:t>
            </w:r>
          </w:p>
        </w:tc>
        <w:tc>
          <w:tcPr>
            <w:tcW w:w="7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CDA8F7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标准专业档（含预冲洗→涂刷清洗剂→清水冲洗→精细收尾四步法）</w:t>
            </w:r>
          </w:p>
        </w:tc>
      </w:tr>
      <w:tr w:rsidR="00672A91" w:rsidRPr="006516E3" w14:paraId="2662D6EB" w14:textId="77777777" w:rsidTr="00A023BA">
        <w:tc>
          <w:tcPr>
            <w:tcW w:w="1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29B3C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工期承诺</w:t>
            </w:r>
          </w:p>
        </w:tc>
        <w:tc>
          <w:tcPr>
            <w:tcW w:w="7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DA0E48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7个日历日内完成</w:t>
            </w:r>
          </w:p>
        </w:tc>
      </w:tr>
      <w:tr w:rsidR="00672A91" w:rsidRPr="006516E3" w14:paraId="5FEE6DBD" w14:textId="77777777" w:rsidTr="00A023BA">
        <w:tc>
          <w:tcPr>
            <w:tcW w:w="1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DBCB77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质保承诺</w:t>
            </w:r>
          </w:p>
        </w:tc>
        <w:tc>
          <w:tcPr>
            <w:tcW w:w="7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1962C1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验收后3天内质量问题免费返工</w:t>
            </w:r>
          </w:p>
        </w:tc>
      </w:tr>
      <w:tr w:rsidR="006516E3" w:rsidRPr="006516E3" w14:paraId="31AB2CD0" w14:textId="77777777" w:rsidTr="00A023BA">
        <w:tc>
          <w:tcPr>
            <w:tcW w:w="1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6E32C0" w14:textId="782C68D6" w:rsidR="006516E3" w:rsidRPr="006516E3" w:rsidRDefault="006516E3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施工保险承诺</w:t>
            </w:r>
          </w:p>
        </w:tc>
        <w:tc>
          <w:tcPr>
            <w:tcW w:w="7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9DAAB7" w14:textId="1DAF553C" w:rsidR="006516E3" w:rsidRPr="006516E3" w:rsidRDefault="006516E3" w:rsidP="006516E3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施工前提供施工人员</w:t>
            </w: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保险凭证复印件（体现人均保额或组合险总保障额度）</w:t>
            </w:r>
          </w:p>
        </w:tc>
      </w:tr>
    </w:tbl>
    <w:p w14:paraId="58F4CD84" w14:textId="77777777" w:rsidR="00672A91" w:rsidRDefault="00672A91" w:rsidP="00672A9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vanish/>
          <w:sz w:val="32"/>
          <w:szCs w:val="3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3467"/>
        <w:gridCol w:w="3406"/>
      </w:tblGrid>
      <w:tr w:rsidR="00672A91" w:rsidRPr="006516E3" w14:paraId="70DA10AD" w14:textId="77777777" w:rsidTr="00A023BA">
        <w:trPr>
          <w:tblHeader/>
        </w:trPr>
        <w:tc>
          <w:tcPr>
            <w:tcW w:w="19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7D2356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报价项目</w:t>
            </w:r>
          </w:p>
        </w:tc>
        <w:tc>
          <w:tcPr>
            <w:tcW w:w="34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C160AC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34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A69CCB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672A91" w:rsidRPr="006516E3" w14:paraId="33D4F076" w14:textId="77777777" w:rsidTr="00A023BA">
        <w:tc>
          <w:tcPr>
            <w:tcW w:w="19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BEC3A4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包干总价</w:t>
            </w:r>
          </w:p>
        </w:tc>
        <w:tc>
          <w:tcPr>
            <w:tcW w:w="34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46217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￥</w:t>
            </w:r>
          </w:p>
        </w:tc>
        <w:tc>
          <w:tcPr>
            <w:tcW w:w="34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13DB68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含人工、设备、药剂、保险、管理费、税费、安全措施等全部费用</w:t>
            </w:r>
          </w:p>
        </w:tc>
      </w:tr>
      <w:tr w:rsidR="00672A91" w:rsidRPr="006516E3" w14:paraId="4A4B26D7" w14:textId="77777777" w:rsidTr="00A023BA">
        <w:tc>
          <w:tcPr>
            <w:tcW w:w="19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19A3E1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其中：增值税税率</w:t>
            </w:r>
          </w:p>
        </w:tc>
        <w:tc>
          <w:tcPr>
            <w:tcW w:w="34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B0AD60" w14:textId="77777777" w:rsidR="00672A91" w:rsidRPr="006516E3" w:rsidRDefault="00672A91" w:rsidP="009B2BB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516E3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34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F83663" w14:textId="77777777" w:rsidR="00672A91" w:rsidRPr="006516E3" w:rsidRDefault="00672A91" w:rsidP="009B2BB1">
            <w:pPr>
              <w:widowControl/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401DECC2" w14:textId="77777777" w:rsidR="00672A91" w:rsidRDefault="00672A91" w:rsidP="00672A91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F111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报价单位（盖章）：__________________</w:t>
      </w:r>
    </w:p>
    <w:p w14:paraId="5710A278" w14:textId="77777777" w:rsidR="00672A91" w:rsidRDefault="00672A91" w:rsidP="00672A91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F111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法定代表人或授权代表（签字）：__________________</w:t>
      </w:r>
    </w:p>
    <w:p w14:paraId="3435C730" w14:textId="77777777" w:rsidR="00672A91" w:rsidRDefault="00672A91" w:rsidP="00672A91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F111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联系电话：__________________</w:t>
      </w:r>
    </w:p>
    <w:p w14:paraId="12825D5F" w14:textId="31ADFF92" w:rsidR="00157BF4" w:rsidRPr="00A023BA" w:rsidRDefault="00672A91" w:rsidP="00A023BA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F111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报价日期：______年______月______日</w:t>
      </w:r>
      <w:bookmarkStart w:id="0" w:name="_GoBack"/>
      <w:bookmarkEnd w:id="0"/>
    </w:p>
    <w:sectPr w:rsidR="00157BF4" w:rsidRPr="00A0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AA44F" w14:textId="77777777" w:rsidR="00AD00B1" w:rsidRDefault="00AD00B1" w:rsidP="00672A91">
      <w:r>
        <w:separator/>
      </w:r>
    </w:p>
  </w:endnote>
  <w:endnote w:type="continuationSeparator" w:id="0">
    <w:p w14:paraId="6E0517DE" w14:textId="77777777" w:rsidR="00AD00B1" w:rsidRDefault="00AD00B1" w:rsidP="0067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AD91F" w14:textId="77777777" w:rsidR="00AD00B1" w:rsidRDefault="00AD00B1" w:rsidP="00672A91">
      <w:r>
        <w:separator/>
      </w:r>
    </w:p>
  </w:footnote>
  <w:footnote w:type="continuationSeparator" w:id="0">
    <w:p w14:paraId="1FA769D1" w14:textId="77777777" w:rsidR="00AD00B1" w:rsidRDefault="00AD00B1" w:rsidP="0067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91"/>
    <w:rsid w:val="00093891"/>
    <w:rsid w:val="00157BF4"/>
    <w:rsid w:val="003F022F"/>
    <w:rsid w:val="00413469"/>
    <w:rsid w:val="00535CAD"/>
    <w:rsid w:val="006516E3"/>
    <w:rsid w:val="00672A91"/>
    <w:rsid w:val="00A023BA"/>
    <w:rsid w:val="00A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05B49"/>
  <w15:chartTrackingRefBased/>
  <w15:docId w15:val="{3C5D2222-6945-4D3D-A392-9D7E36AC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672A9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72A9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A91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672A91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30">
    <w:name w:val="标题 3 字符"/>
    <w:basedOn w:val="a0"/>
    <w:link w:val="3"/>
    <w:rsid w:val="00672A91"/>
    <w:rPr>
      <w:rFonts w:ascii="宋体" w:eastAsia="宋体" w:hAnsi="宋体" w:cs="Times New Roman"/>
      <w:b/>
      <w:kern w:val="0"/>
      <w:sz w:val="27"/>
      <w:szCs w:val="27"/>
    </w:rPr>
  </w:style>
  <w:style w:type="paragraph" w:styleId="a7">
    <w:name w:val="Normal (Web)"/>
    <w:basedOn w:val="a"/>
    <w:uiPriority w:val="99"/>
    <w:rsid w:val="00672A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219</Characters>
  <Application>Microsoft Office Word</Application>
  <DocSecurity>0</DocSecurity>
  <Lines>13</Lines>
  <Paragraphs>13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keiss</dc:creator>
  <cp:keywords/>
  <dc:description/>
  <cp:lastModifiedBy>keiss</cp:lastModifiedBy>
  <cp:revision>3</cp:revision>
  <dcterms:created xsi:type="dcterms:W3CDTF">2026-06-25T07:18:00Z</dcterms:created>
  <dcterms:modified xsi:type="dcterms:W3CDTF">2026-06-25T08:16:00Z</dcterms:modified>
</cp:coreProperties>
</file>